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43B9" w14:textId="131399D3" w:rsidR="00461775" w:rsidRDefault="00461775" w:rsidP="00ED1CC8">
      <w:pPr>
        <w:spacing w:after="0" w:line="480" w:lineRule="auto"/>
        <w:jc w:val="center"/>
        <w:rPr>
          <w:rFonts w:asciiTheme="minorBidi" w:hAnsiTheme="minorBidi"/>
          <w:b/>
          <w:bCs/>
          <w:sz w:val="24"/>
          <w:szCs w:val="24"/>
          <w:u w:val="single"/>
        </w:rPr>
      </w:pPr>
      <w:r>
        <w:rPr>
          <w:rFonts w:asciiTheme="minorBidi" w:hAnsiTheme="minorBidi"/>
          <w:b/>
          <w:bCs/>
          <w:sz w:val="24"/>
          <w:szCs w:val="24"/>
          <w:u w:val="single"/>
        </w:rPr>
        <w:t>FREQUENTLY ASKS QUESTIONS (FAQ</w:t>
      </w:r>
      <w:r w:rsidR="00223D98">
        <w:rPr>
          <w:rFonts w:asciiTheme="minorBidi" w:hAnsiTheme="minorBidi"/>
          <w:b/>
          <w:bCs/>
          <w:sz w:val="24"/>
          <w:szCs w:val="24"/>
          <w:u w:val="single"/>
        </w:rPr>
        <w:t>s</w:t>
      </w:r>
      <w:r>
        <w:rPr>
          <w:rFonts w:asciiTheme="minorBidi" w:hAnsiTheme="minorBidi"/>
          <w:b/>
          <w:bCs/>
          <w:sz w:val="24"/>
          <w:szCs w:val="24"/>
          <w:u w:val="single"/>
        </w:rPr>
        <w:t>)</w:t>
      </w:r>
    </w:p>
    <w:p w14:paraId="1B789DAB" w14:textId="661EAFE5" w:rsidR="009C2E7D" w:rsidRDefault="009C2E7D" w:rsidP="00D55CCA">
      <w:pPr>
        <w:pStyle w:val="ListParagraph"/>
        <w:numPr>
          <w:ilvl w:val="0"/>
          <w:numId w:val="3"/>
        </w:numPr>
        <w:spacing w:after="0" w:line="360" w:lineRule="auto"/>
        <w:ind w:left="729" w:hanging="729"/>
        <w:jc w:val="both"/>
        <w:rPr>
          <w:rFonts w:asciiTheme="minorBidi" w:hAnsiTheme="minorBidi"/>
          <w:b/>
          <w:bCs/>
          <w:color w:val="1C1C1C"/>
          <w:sz w:val="24"/>
          <w:szCs w:val="24"/>
          <w:shd w:val="clear" w:color="auto" w:fill="FFFFFF"/>
        </w:rPr>
      </w:pPr>
      <w:bookmarkStart w:id="0" w:name="_Hlk166834572"/>
      <w:r>
        <w:rPr>
          <w:rFonts w:asciiTheme="minorBidi" w:hAnsiTheme="minorBidi"/>
          <w:b/>
          <w:bCs/>
          <w:color w:val="1C1C1C"/>
          <w:sz w:val="24"/>
          <w:szCs w:val="24"/>
          <w:shd w:val="clear" w:color="auto" w:fill="FFFFFF"/>
        </w:rPr>
        <w:t>What is APSACS Revised Assessment Framework?</w:t>
      </w:r>
      <w:r w:rsidR="00471EB2">
        <w:rPr>
          <w:rFonts w:asciiTheme="minorBidi" w:hAnsiTheme="minorBidi"/>
          <w:b/>
          <w:bCs/>
          <w:color w:val="1C1C1C"/>
          <w:sz w:val="24"/>
          <w:szCs w:val="24"/>
          <w:shd w:val="clear" w:color="auto" w:fill="FFFFFF"/>
        </w:rPr>
        <w:t xml:space="preserve"> </w:t>
      </w:r>
      <w:r w:rsidR="00223D98">
        <w:rPr>
          <w:rFonts w:asciiTheme="minorBidi" w:hAnsiTheme="minorBidi"/>
          <w:b/>
          <w:bCs/>
          <w:color w:val="1C1C1C"/>
          <w:sz w:val="24"/>
          <w:szCs w:val="24"/>
          <w:shd w:val="clear" w:color="auto" w:fill="FFFFFF"/>
        </w:rPr>
        <w:t>W</w:t>
      </w:r>
      <w:r w:rsidR="00D2030E">
        <w:rPr>
          <w:rFonts w:asciiTheme="minorBidi" w:hAnsiTheme="minorBidi"/>
          <w:b/>
          <w:bCs/>
          <w:color w:val="1C1C1C"/>
          <w:sz w:val="24"/>
          <w:szCs w:val="24"/>
          <w:shd w:val="clear" w:color="auto" w:fill="FFFFFF"/>
        </w:rPr>
        <w:t xml:space="preserve">hy </w:t>
      </w:r>
      <w:r w:rsidR="00D44C9E">
        <w:rPr>
          <w:rFonts w:asciiTheme="minorBidi" w:hAnsiTheme="minorBidi"/>
          <w:b/>
          <w:bCs/>
          <w:color w:val="1C1C1C"/>
          <w:sz w:val="24"/>
          <w:szCs w:val="24"/>
          <w:shd w:val="clear" w:color="auto" w:fill="FFFFFF"/>
        </w:rPr>
        <w:t xml:space="preserve">have </w:t>
      </w:r>
      <w:r w:rsidR="00D2030E">
        <w:rPr>
          <w:rFonts w:asciiTheme="minorBidi" w:hAnsiTheme="minorBidi"/>
          <w:b/>
          <w:bCs/>
          <w:color w:val="1C1C1C"/>
          <w:sz w:val="24"/>
          <w:szCs w:val="24"/>
          <w:shd w:val="clear" w:color="auto" w:fill="FFFFFF"/>
        </w:rPr>
        <w:t>the changes</w:t>
      </w:r>
      <w:r w:rsidR="00223D98">
        <w:rPr>
          <w:rFonts w:asciiTheme="minorBidi" w:hAnsiTheme="minorBidi"/>
          <w:b/>
          <w:bCs/>
          <w:color w:val="1C1C1C"/>
          <w:sz w:val="24"/>
          <w:szCs w:val="24"/>
          <w:shd w:val="clear" w:color="auto" w:fill="FFFFFF"/>
        </w:rPr>
        <w:t xml:space="preserve"> been made</w:t>
      </w:r>
      <w:r w:rsidR="00471EB2">
        <w:rPr>
          <w:rFonts w:asciiTheme="minorBidi" w:hAnsiTheme="minorBidi"/>
          <w:b/>
          <w:bCs/>
          <w:color w:val="1C1C1C"/>
          <w:sz w:val="24"/>
          <w:szCs w:val="24"/>
          <w:shd w:val="clear" w:color="auto" w:fill="FFFFFF"/>
        </w:rPr>
        <w:t>?</w:t>
      </w:r>
    </w:p>
    <w:p w14:paraId="29557FAB" w14:textId="6AFB3527" w:rsidR="009C2E7D" w:rsidRPr="009C2E7D" w:rsidRDefault="009C2E7D" w:rsidP="00D44C9E">
      <w:pPr>
        <w:shd w:val="clear" w:color="auto" w:fill="FFFFFF"/>
        <w:spacing w:after="0" w:line="360" w:lineRule="auto"/>
        <w:ind w:left="720" w:hanging="720"/>
        <w:jc w:val="both"/>
        <w:rPr>
          <w:rFonts w:ascii="Calibri" w:eastAsia="Times New Roman" w:hAnsi="Calibri" w:cs="Calibri"/>
          <w:color w:val="000000"/>
        </w:rPr>
      </w:pPr>
      <w:r w:rsidRPr="009C2E7D">
        <w:rPr>
          <w:rFonts w:asciiTheme="minorBidi" w:hAnsiTheme="minorBidi"/>
          <w:color w:val="1C1C1C"/>
          <w:sz w:val="24"/>
          <w:szCs w:val="24"/>
          <w:shd w:val="clear" w:color="auto" w:fill="FFFFFF"/>
        </w:rPr>
        <w:t xml:space="preserve">Ans: </w:t>
      </w:r>
      <w:r>
        <w:rPr>
          <w:rFonts w:asciiTheme="minorBidi" w:hAnsiTheme="minorBidi"/>
          <w:color w:val="1C1C1C"/>
          <w:sz w:val="24"/>
          <w:szCs w:val="24"/>
          <w:shd w:val="clear" w:color="auto" w:fill="FFFFFF"/>
        </w:rPr>
        <w:t xml:space="preserve"> </w:t>
      </w:r>
      <w:r w:rsidR="00D55CCA">
        <w:rPr>
          <w:rFonts w:asciiTheme="minorBidi" w:hAnsiTheme="minorBidi"/>
          <w:color w:val="1C1C1C"/>
          <w:sz w:val="24"/>
          <w:szCs w:val="24"/>
          <w:shd w:val="clear" w:color="auto" w:fill="FFFFFF"/>
        </w:rPr>
        <w:tab/>
      </w:r>
      <w:r w:rsidRPr="009C2E7D">
        <w:rPr>
          <w:rFonts w:ascii="Arial" w:eastAsia="Times New Roman" w:hAnsi="Arial" w:cs="Arial"/>
          <w:color w:val="000000"/>
          <w:sz w:val="24"/>
          <w:szCs w:val="24"/>
        </w:rPr>
        <w:t xml:space="preserve">APSAC System has developed a </w:t>
      </w:r>
      <w:r w:rsidR="00101591" w:rsidRPr="009C2E7D">
        <w:rPr>
          <w:rFonts w:ascii="Arial" w:eastAsia="Times New Roman" w:hAnsi="Arial" w:cs="Arial"/>
          <w:color w:val="000000"/>
          <w:sz w:val="24"/>
          <w:szCs w:val="24"/>
        </w:rPr>
        <w:t xml:space="preserve">comprehensive </w:t>
      </w:r>
      <w:r w:rsidR="00101591" w:rsidRPr="00BA24D6">
        <w:rPr>
          <w:rFonts w:ascii="Arial" w:eastAsia="Times New Roman" w:hAnsi="Arial" w:cs="Arial"/>
          <w:b/>
          <w:bCs/>
          <w:color w:val="000000"/>
          <w:sz w:val="24"/>
          <w:szCs w:val="24"/>
        </w:rPr>
        <w:t>Skill</w:t>
      </w:r>
      <w:r w:rsidRPr="009C2E7D">
        <w:rPr>
          <w:rFonts w:ascii="Arial" w:eastAsia="Times New Roman" w:hAnsi="Arial" w:cs="Arial"/>
          <w:b/>
          <w:bCs/>
          <w:color w:val="000000"/>
          <w:sz w:val="24"/>
          <w:szCs w:val="24"/>
        </w:rPr>
        <w:t>-Based Assessment Framework i</w:t>
      </w:r>
      <w:r w:rsidRPr="009C2E7D">
        <w:rPr>
          <w:rFonts w:ascii="Arial" w:eastAsia="Times New Roman" w:hAnsi="Arial" w:cs="Arial"/>
          <w:color w:val="000000"/>
          <w:sz w:val="24"/>
          <w:szCs w:val="24"/>
        </w:rPr>
        <w:t xml:space="preserve">n order to bring its students at par with latest Intl standards. </w:t>
      </w:r>
      <w:r w:rsidR="00D44C9E">
        <w:rPr>
          <w:rFonts w:ascii="Arial" w:eastAsia="Times New Roman" w:hAnsi="Arial" w:cs="Arial"/>
          <w:color w:val="000000"/>
          <w:sz w:val="24"/>
          <w:szCs w:val="24"/>
        </w:rPr>
        <w:t xml:space="preserve">In this regard, Embedded Assessments have been introduced to </w:t>
      </w:r>
      <w:r w:rsidRPr="009C2E7D">
        <w:rPr>
          <w:rFonts w:ascii="Arial" w:eastAsia="Times New Roman" w:hAnsi="Arial" w:cs="Arial"/>
          <w:color w:val="000000"/>
          <w:sz w:val="24"/>
          <w:szCs w:val="24"/>
        </w:rPr>
        <w:t>ensure </w:t>
      </w:r>
      <w:r w:rsidR="00D44C9E" w:rsidRPr="00D44C9E">
        <w:rPr>
          <w:rFonts w:ascii="Arial" w:eastAsia="Times New Roman" w:hAnsi="Arial" w:cs="Arial"/>
          <w:color w:val="000000"/>
          <w:sz w:val="24"/>
          <w:szCs w:val="24"/>
        </w:rPr>
        <w:t>standardized execution</w:t>
      </w:r>
      <w:r w:rsidR="00D44C9E" w:rsidRPr="009C2E7D">
        <w:rPr>
          <w:rFonts w:ascii="Arial" w:eastAsia="Times New Roman" w:hAnsi="Arial" w:cs="Arial"/>
          <w:color w:val="000000"/>
          <w:sz w:val="24"/>
          <w:szCs w:val="24"/>
        </w:rPr>
        <w:t> </w:t>
      </w:r>
      <w:r w:rsidRPr="009C2E7D">
        <w:rPr>
          <w:rFonts w:ascii="Arial" w:eastAsia="Times New Roman" w:hAnsi="Arial" w:cs="Arial"/>
          <w:color w:val="000000"/>
          <w:sz w:val="24"/>
          <w:szCs w:val="24"/>
        </w:rPr>
        <w:t xml:space="preserve">of classroom-based assessment </w:t>
      </w:r>
      <w:r w:rsidR="00D44C9E">
        <w:rPr>
          <w:rFonts w:ascii="Arial" w:eastAsia="Times New Roman" w:hAnsi="Arial" w:cs="Arial"/>
          <w:color w:val="000000"/>
          <w:sz w:val="24"/>
          <w:szCs w:val="24"/>
        </w:rPr>
        <w:t>and</w:t>
      </w:r>
      <w:r w:rsidRPr="009C2E7D">
        <w:rPr>
          <w:rFonts w:ascii="Arial" w:eastAsia="Times New Roman" w:hAnsi="Arial" w:cs="Arial"/>
          <w:color w:val="000000"/>
          <w:sz w:val="24"/>
          <w:szCs w:val="24"/>
        </w:rPr>
        <w:t xml:space="preserve"> will also prepare the students for APSACS centralized exams, while meeting the purposes of education as articulated in </w:t>
      </w:r>
      <w:r w:rsidRPr="009C2E7D">
        <w:rPr>
          <w:rFonts w:ascii="Arial" w:eastAsia="Times New Roman" w:hAnsi="Arial" w:cs="Arial"/>
          <w:b/>
          <w:bCs/>
          <w:color w:val="000000"/>
          <w:sz w:val="24"/>
          <w:szCs w:val="24"/>
        </w:rPr>
        <w:t>National Educational Framework</w:t>
      </w:r>
      <w:r w:rsidRPr="009C2E7D">
        <w:rPr>
          <w:rFonts w:ascii="Arial" w:eastAsia="Times New Roman" w:hAnsi="Arial" w:cs="Arial"/>
          <w:color w:val="000000"/>
          <w:sz w:val="24"/>
          <w:szCs w:val="24"/>
        </w:rPr>
        <w:t> (NEF).</w:t>
      </w:r>
    </w:p>
    <w:p w14:paraId="500F9983" w14:textId="77777777" w:rsidR="009C2E7D" w:rsidRPr="009C2E7D" w:rsidRDefault="009C2E7D" w:rsidP="00ED1CC8">
      <w:pPr>
        <w:shd w:val="clear" w:color="auto" w:fill="FFFFFF"/>
        <w:spacing w:after="0" w:line="360" w:lineRule="auto"/>
        <w:ind w:left="720"/>
        <w:jc w:val="both"/>
        <w:rPr>
          <w:rFonts w:ascii="Calibri" w:eastAsia="Times New Roman" w:hAnsi="Calibri" w:cs="Calibri"/>
          <w:color w:val="000000"/>
        </w:rPr>
      </w:pPr>
      <w:r w:rsidRPr="009C2E7D">
        <w:rPr>
          <w:rFonts w:ascii="Arial" w:eastAsia="Times New Roman" w:hAnsi="Arial" w:cs="Arial"/>
          <w:color w:val="000000"/>
          <w:sz w:val="24"/>
          <w:szCs w:val="24"/>
        </w:rPr>
        <w:t>As per revised policy, instead of assessment as a one-time event (C.P), more focus has been laid on continuous assessment (taken after regular intervals during teaching), frequent feedback and opportunities for students to show their conceptual understanding &amp; focus on the classroom teaching. </w:t>
      </w:r>
    </w:p>
    <w:p w14:paraId="018120FE" w14:textId="678DC986" w:rsidR="009C2E7D" w:rsidRPr="009C2E7D" w:rsidRDefault="009C2E7D" w:rsidP="00ED1CC8">
      <w:pPr>
        <w:shd w:val="clear" w:color="auto" w:fill="FFFFFF"/>
        <w:spacing w:after="0" w:line="360" w:lineRule="auto"/>
        <w:ind w:left="720"/>
        <w:jc w:val="both"/>
        <w:rPr>
          <w:rFonts w:ascii="Calibri" w:eastAsia="Times New Roman" w:hAnsi="Calibri" w:cs="Calibri"/>
          <w:color w:val="000000"/>
        </w:rPr>
      </w:pPr>
      <w:r w:rsidRPr="009C2E7D">
        <w:rPr>
          <w:rFonts w:ascii="Arial" w:eastAsia="Times New Roman" w:hAnsi="Arial" w:cs="Arial"/>
          <w:color w:val="000000"/>
          <w:sz w:val="24"/>
          <w:szCs w:val="24"/>
        </w:rPr>
        <w:t>"</w:t>
      </w:r>
      <w:r w:rsidRPr="009C2E7D">
        <w:rPr>
          <w:rFonts w:ascii="Arial" w:eastAsia="Times New Roman" w:hAnsi="Arial" w:cs="Arial"/>
          <w:b/>
          <w:bCs/>
          <w:color w:val="000000"/>
          <w:sz w:val="24"/>
          <w:szCs w:val="24"/>
        </w:rPr>
        <w:t>Embedded Continuous Assessment</w:t>
      </w:r>
      <w:r w:rsidRPr="009C2E7D">
        <w:rPr>
          <w:rFonts w:ascii="Arial" w:eastAsia="Times New Roman" w:hAnsi="Arial" w:cs="Arial"/>
          <w:color w:val="000000"/>
          <w:sz w:val="24"/>
          <w:szCs w:val="24"/>
        </w:rPr>
        <w:t xml:space="preserve">" </w:t>
      </w:r>
      <w:r w:rsidR="00B93374">
        <w:rPr>
          <w:rFonts w:ascii="Arial" w:eastAsia="Times New Roman" w:hAnsi="Arial" w:cs="Arial"/>
          <w:color w:val="000000"/>
          <w:sz w:val="24"/>
          <w:szCs w:val="24"/>
        </w:rPr>
        <w:t>aims</w:t>
      </w:r>
      <w:r w:rsidRPr="009C2E7D">
        <w:rPr>
          <w:rFonts w:ascii="Arial" w:eastAsia="Times New Roman" w:hAnsi="Arial" w:cs="Arial"/>
          <w:color w:val="000000"/>
          <w:sz w:val="24"/>
          <w:szCs w:val="24"/>
        </w:rPr>
        <w:t xml:space="preserve"> to eliminate reliance on specific datasheets or syllabus, thus promoting continuous learning (instead of rote learning of specific topics). </w:t>
      </w:r>
      <w:r w:rsidR="00D44C9E" w:rsidRPr="009C2E7D">
        <w:rPr>
          <w:rFonts w:ascii="Arial" w:eastAsia="Times New Roman" w:hAnsi="Arial" w:cs="Arial"/>
          <w:color w:val="000000"/>
          <w:sz w:val="24"/>
          <w:szCs w:val="24"/>
        </w:rPr>
        <w:t xml:space="preserve"> </w:t>
      </w:r>
      <w:r w:rsidRPr="009C2E7D">
        <w:rPr>
          <w:rFonts w:ascii="Arial" w:eastAsia="Times New Roman" w:hAnsi="Arial" w:cs="Arial"/>
          <w:color w:val="000000"/>
          <w:sz w:val="24"/>
          <w:szCs w:val="24"/>
        </w:rPr>
        <w:t>Teacher will ensure reinforcement of the taught concept (after the completion of the main concept or chapter) before taking any embedded assessment. In case of being absent</w:t>
      </w:r>
      <w:r w:rsidR="00D44C9E">
        <w:rPr>
          <w:rFonts w:ascii="Arial" w:eastAsia="Times New Roman" w:hAnsi="Arial" w:cs="Arial"/>
          <w:color w:val="000000"/>
          <w:sz w:val="24"/>
          <w:szCs w:val="24"/>
        </w:rPr>
        <w:t xml:space="preserve"> (due to genuine reason)</w:t>
      </w:r>
      <w:r w:rsidRPr="009C2E7D">
        <w:rPr>
          <w:rFonts w:ascii="Arial" w:eastAsia="Times New Roman" w:hAnsi="Arial" w:cs="Arial"/>
          <w:color w:val="000000"/>
          <w:sz w:val="24"/>
          <w:szCs w:val="24"/>
        </w:rPr>
        <w:t xml:space="preserve">, the teacher will </w:t>
      </w:r>
      <w:r w:rsidR="00D44C9E" w:rsidRPr="009C2E7D">
        <w:rPr>
          <w:rFonts w:ascii="Arial" w:eastAsia="Times New Roman" w:hAnsi="Arial" w:cs="Arial"/>
          <w:color w:val="000000"/>
          <w:sz w:val="24"/>
          <w:szCs w:val="24"/>
        </w:rPr>
        <w:t xml:space="preserve">facilitate students </w:t>
      </w:r>
      <w:r w:rsidR="00D44C9E">
        <w:rPr>
          <w:rFonts w:ascii="Arial" w:eastAsia="Times New Roman" w:hAnsi="Arial" w:cs="Arial"/>
          <w:color w:val="000000"/>
          <w:sz w:val="24"/>
          <w:szCs w:val="24"/>
        </w:rPr>
        <w:t>through</w:t>
      </w:r>
      <w:r w:rsidRPr="009C2E7D">
        <w:rPr>
          <w:rFonts w:ascii="Arial" w:eastAsia="Times New Roman" w:hAnsi="Arial" w:cs="Arial"/>
          <w:color w:val="000000"/>
          <w:sz w:val="24"/>
          <w:szCs w:val="24"/>
        </w:rPr>
        <w:t xml:space="preserve"> </w:t>
      </w:r>
      <w:r w:rsidR="00D44C9E">
        <w:rPr>
          <w:rFonts w:ascii="Arial" w:eastAsia="Times New Roman" w:hAnsi="Arial" w:cs="Arial"/>
          <w:color w:val="000000"/>
          <w:sz w:val="24"/>
          <w:szCs w:val="24"/>
        </w:rPr>
        <w:t>make-up</w:t>
      </w:r>
      <w:r w:rsidRPr="009C2E7D">
        <w:rPr>
          <w:rFonts w:ascii="Arial" w:eastAsia="Times New Roman" w:hAnsi="Arial" w:cs="Arial"/>
          <w:color w:val="000000"/>
          <w:sz w:val="24"/>
          <w:szCs w:val="24"/>
        </w:rPr>
        <w:t xml:space="preserve"> assessment (towards the end of the term).  </w:t>
      </w:r>
    </w:p>
    <w:p w14:paraId="51DB610D" w14:textId="77777777" w:rsidR="009C2E7D" w:rsidRPr="009C2E7D" w:rsidRDefault="009C2E7D" w:rsidP="00D55CCA">
      <w:pPr>
        <w:shd w:val="clear" w:color="auto" w:fill="FFFFFF"/>
        <w:spacing w:after="0" w:line="360" w:lineRule="auto"/>
        <w:jc w:val="both"/>
        <w:rPr>
          <w:rFonts w:ascii="Calibri" w:eastAsia="Times New Roman" w:hAnsi="Calibri" w:cs="Calibri"/>
          <w:color w:val="000000"/>
        </w:rPr>
      </w:pPr>
      <w:r w:rsidRPr="009C2E7D">
        <w:rPr>
          <w:rFonts w:ascii="Arial" w:eastAsia="Times New Roman" w:hAnsi="Arial" w:cs="Arial"/>
          <w:color w:val="000000"/>
          <w:sz w:val="8"/>
          <w:szCs w:val="8"/>
        </w:rPr>
        <w:t> </w:t>
      </w:r>
    </w:p>
    <w:p w14:paraId="68271314" w14:textId="30D169D8" w:rsidR="009C2E7D" w:rsidRPr="009C2E7D" w:rsidRDefault="00555F6D" w:rsidP="00ED1CC8">
      <w:pPr>
        <w:shd w:val="clear" w:color="auto" w:fill="FFFFFF"/>
        <w:spacing w:after="0" w:line="360" w:lineRule="auto"/>
        <w:ind w:left="720"/>
        <w:jc w:val="both"/>
        <w:rPr>
          <w:rFonts w:ascii="Calibri" w:eastAsia="Times New Roman" w:hAnsi="Calibri" w:cs="Calibri"/>
          <w:color w:val="000000"/>
        </w:rPr>
      </w:pPr>
      <w:r>
        <w:rPr>
          <w:rFonts w:ascii="Arial" w:eastAsia="Times New Roman" w:hAnsi="Arial" w:cs="Arial"/>
          <w:color w:val="000000"/>
          <w:sz w:val="24"/>
          <w:szCs w:val="24"/>
        </w:rPr>
        <w:t>The change has been made to ensure stress free learning and</w:t>
      </w:r>
      <w:r w:rsidR="00F0094C">
        <w:rPr>
          <w:rFonts w:ascii="Arial" w:eastAsia="Times New Roman" w:hAnsi="Arial" w:cs="Arial"/>
          <w:color w:val="000000"/>
          <w:sz w:val="24"/>
          <w:szCs w:val="24"/>
        </w:rPr>
        <w:t>+</w:t>
      </w:r>
      <w:r w:rsidR="00D44C9E">
        <w:rPr>
          <w:rFonts w:ascii="Arial" w:eastAsia="Times New Roman" w:hAnsi="Arial" w:cs="Arial"/>
          <w:color w:val="000000"/>
          <w:sz w:val="24"/>
          <w:szCs w:val="24"/>
        </w:rPr>
        <w:t xml:space="preserve"> </w:t>
      </w:r>
      <w:r w:rsidR="00D44C9E" w:rsidRPr="009C2E7D">
        <w:rPr>
          <w:rFonts w:ascii="Arial" w:eastAsia="Times New Roman" w:hAnsi="Arial" w:cs="Arial"/>
          <w:color w:val="000000"/>
          <w:sz w:val="24"/>
          <w:szCs w:val="24"/>
        </w:rPr>
        <w:t>more time has been allocated for </w:t>
      </w:r>
      <w:r w:rsidR="00D44C9E" w:rsidRPr="009C2E7D">
        <w:rPr>
          <w:rFonts w:ascii="Arial" w:eastAsia="Times New Roman" w:hAnsi="Arial" w:cs="Arial"/>
          <w:b/>
          <w:bCs/>
          <w:color w:val="000000"/>
          <w:sz w:val="24"/>
          <w:szCs w:val="24"/>
        </w:rPr>
        <w:t>holistic development</w:t>
      </w:r>
      <w:r w:rsidR="00D44C9E" w:rsidRPr="009C2E7D">
        <w:rPr>
          <w:rFonts w:ascii="Arial" w:eastAsia="Times New Roman" w:hAnsi="Arial" w:cs="Arial"/>
          <w:color w:val="000000"/>
          <w:sz w:val="24"/>
          <w:szCs w:val="24"/>
        </w:rPr>
        <w:t>, i.e. CCA activities, sports opportunities, social &amp; life skills, rather than focusing solely on memorization and writing skills during specific weeks</w:t>
      </w:r>
      <w:r w:rsidR="009C2E7D" w:rsidRPr="009C2E7D">
        <w:rPr>
          <w:rFonts w:ascii="Arial" w:eastAsia="Times New Roman" w:hAnsi="Arial" w:cs="Arial"/>
          <w:color w:val="000000"/>
          <w:sz w:val="24"/>
          <w:szCs w:val="24"/>
        </w:rPr>
        <w:t>. Additionally, Mondays have been designated as "</w:t>
      </w:r>
      <w:r w:rsidR="009C2E7D" w:rsidRPr="009C2E7D">
        <w:rPr>
          <w:rFonts w:ascii="Arial" w:eastAsia="Times New Roman" w:hAnsi="Arial" w:cs="Arial"/>
          <w:b/>
          <w:bCs/>
          <w:color w:val="000000"/>
          <w:sz w:val="24"/>
          <w:szCs w:val="24"/>
        </w:rPr>
        <w:t>NO Test Day</w:t>
      </w:r>
      <w:r w:rsidR="009C2E7D" w:rsidRPr="009C2E7D">
        <w:rPr>
          <w:rFonts w:ascii="Arial" w:eastAsia="Times New Roman" w:hAnsi="Arial" w:cs="Arial"/>
          <w:color w:val="000000"/>
          <w:sz w:val="24"/>
          <w:szCs w:val="24"/>
        </w:rPr>
        <w:t>" to ensure relaxed &amp; happy weekends</w:t>
      </w:r>
      <w:r w:rsidR="0040732F">
        <w:rPr>
          <w:rFonts w:ascii="Arial" w:eastAsia="Times New Roman" w:hAnsi="Arial" w:cs="Arial"/>
          <w:color w:val="000000"/>
          <w:sz w:val="24"/>
          <w:szCs w:val="24"/>
        </w:rPr>
        <w:t>.</w:t>
      </w:r>
    </w:p>
    <w:bookmarkEnd w:id="0"/>
    <w:p w14:paraId="412E11CD" w14:textId="19620A72" w:rsidR="00D44CBC" w:rsidRDefault="00D44CBC">
      <w:pPr>
        <w:rPr>
          <w:rFonts w:asciiTheme="minorBidi" w:hAnsiTheme="minorBidi"/>
          <w:b/>
          <w:bCs/>
          <w:sz w:val="24"/>
          <w:szCs w:val="24"/>
          <w:u w:val="single"/>
        </w:rPr>
      </w:pPr>
    </w:p>
    <w:p w14:paraId="638179C1" w14:textId="71EA3632" w:rsidR="0037402C" w:rsidRPr="00F13EAB" w:rsidRDefault="00ED1CC8" w:rsidP="0005247F">
      <w:pPr>
        <w:spacing w:after="0" w:line="360" w:lineRule="auto"/>
        <w:jc w:val="center"/>
        <w:rPr>
          <w:rFonts w:asciiTheme="minorBidi" w:hAnsiTheme="minorBidi"/>
          <w:b/>
          <w:bCs/>
          <w:sz w:val="24"/>
          <w:szCs w:val="24"/>
          <w:u w:val="single"/>
        </w:rPr>
      </w:pPr>
      <w:r>
        <w:rPr>
          <w:rFonts w:asciiTheme="minorBidi" w:hAnsiTheme="minorBidi"/>
          <w:b/>
          <w:bCs/>
          <w:sz w:val="24"/>
          <w:szCs w:val="24"/>
          <w:u w:val="single"/>
        </w:rPr>
        <w:t>JUNIOR SCHOOL</w:t>
      </w:r>
    </w:p>
    <w:p w14:paraId="5BB5193B" w14:textId="2D19F779" w:rsidR="00F43E60" w:rsidRPr="00F13EAB" w:rsidRDefault="00F43E60" w:rsidP="0005247F">
      <w:pPr>
        <w:pStyle w:val="ListParagraph"/>
        <w:numPr>
          <w:ilvl w:val="0"/>
          <w:numId w:val="20"/>
        </w:numPr>
        <w:spacing w:after="0" w:line="360" w:lineRule="auto"/>
        <w:ind w:left="720" w:hanging="720"/>
        <w:jc w:val="both"/>
        <w:rPr>
          <w:rFonts w:asciiTheme="minorBidi" w:hAnsiTheme="minorBidi"/>
          <w:b/>
          <w:bCs/>
          <w:color w:val="1C1C1C"/>
          <w:sz w:val="24"/>
          <w:szCs w:val="24"/>
          <w:shd w:val="clear" w:color="auto" w:fill="FFFFFF"/>
        </w:rPr>
      </w:pPr>
      <w:r w:rsidRPr="00F13EAB">
        <w:rPr>
          <w:rFonts w:asciiTheme="minorBidi" w:hAnsiTheme="minorBidi"/>
          <w:b/>
          <w:bCs/>
          <w:sz w:val="24"/>
          <w:szCs w:val="24"/>
        </w:rPr>
        <w:t>Will there be</w:t>
      </w:r>
      <w:r w:rsidR="00FD4F32" w:rsidRPr="00F13EAB">
        <w:rPr>
          <w:rFonts w:asciiTheme="minorBidi" w:hAnsiTheme="minorBidi"/>
          <w:b/>
          <w:bCs/>
          <w:sz w:val="24"/>
          <w:szCs w:val="24"/>
        </w:rPr>
        <w:t xml:space="preserve"> any</w:t>
      </w:r>
      <w:r w:rsidR="00223D98" w:rsidRPr="00F13EAB">
        <w:rPr>
          <w:rFonts w:asciiTheme="minorBidi" w:hAnsiTheme="minorBidi"/>
          <w:b/>
          <w:bCs/>
          <w:sz w:val="24"/>
          <w:szCs w:val="24"/>
        </w:rPr>
        <w:t xml:space="preserve"> Check Points</w:t>
      </w:r>
      <w:r w:rsidRPr="00F13EAB">
        <w:rPr>
          <w:rFonts w:asciiTheme="minorBidi" w:hAnsiTheme="minorBidi"/>
          <w:b/>
          <w:bCs/>
          <w:sz w:val="24"/>
          <w:szCs w:val="24"/>
        </w:rPr>
        <w:t xml:space="preserve"> in Junior School?</w:t>
      </w:r>
    </w:p>
    <w:p w14:paraId="7A8321A0" w14:textId="7A7FD914" w:rsidR="00F43E60" w:rsidRDefault="007A04B6" w:rsidP="00D55CCA">
      <w:pPr>
        <w:spacing w:after="0" w:line="360" w:lineRule="auto"/>
        <w:ind w:left="720" w:hanging="720"/>
        <w:jc w:val="both"/>
        <w:rPr>
          <w:rFonts w:asciiTheme="minorBidi" w:hAnsiTheme="minorBidi"/>
          <w:color w:val="1C1C1C"/>
          <w:sz w:val="24"/>
          <w:szCs w:val="24"/>
          <w:shd w:val="clear" w:color="auto" w:fill="FFFFFF"/>
        </w:rPr>
      </w:pPr>
      <w:r w:rsidRPr="00136381">
        <w:rPr>
          <w:rFonts w:asciiTheme="minorBidi" w:hAnsiTheme="minorBidi"/>
          <w:color w:val="1C1C1C"/>
          <w:sz w:val="24"/>
          <w:szCs w:val="24"/>
          <w:shd w:val="clear" w:color="auto" w:fill="FFFFFF"/>
        </w:rPr>
        <w:t>Ans:</w:t>
      </w:r>
      <w:r w:rsidR="0005247F">
        <w:rPr>
          <w:rFonts w:asciiTheme="minorBidi" w:hAnsiTheme="minorBidi"/>
          <w:color w:val="1C1C1C"/>
          <w:sz w:val="24"/>
          <w:szCs w:val="24"/>
          <w:shd w:val="clear" w:color="auto" w:fill="FFFFFF"/>
        </w:rPr>
        <w:tab/>
      </w:r>
      <w:r w:rsidR="00223D98">
        <w:rPr>
          <w:rFonts w:asciiTheme="minorBidi" w:hAnsiTheme="minorBidi"/>
          <w:color w:val="1C1C1C"/>
          <w:sz w:val="24"/>
          <w:szCs w:val="24"/>
          <w:shd w:val="clear" w:color="auto" w:fill="FFFFFF"/>
        </w:rPr>
        <w:t>Check points will not be held</w:t>
      </w:r>
      <w:r w:rsidR="00B5291F">
        <w:rPr>
          <w:rFonts w:asciiTheme="minorBidi" w:hAnsiTheme="minorBidi"/>
          <w:color w:val="1C1C1C"/>
          <w:sz w:val="24"/>
          <w:szCs w:val="24"/>
          <w:shd w:val="clear" w:color="auto" w:fill="FFFFFF"/>
        </w:rPr>
        <w:t xml:space="preserve"> in Junior School</w:t>
      </w:r>
      <w:r w:rsidR="00223D98">
        <w:rPr>
          <w:rFonts w:asciiTheme="minorBidi" w:hAnsiTheme="minorBidi"/>
          <w:color w:val="1C1C1C"/>
          <w:sz w:val="24"/>
          <w:szCs w:val="24"/>
          <w:shd w:val="clear" w:color="auto" w:fill="FFFFFF"/>
        </w:rPr>
        <w:t>. O</w:t>
      </w:r>
      <w:r w:rsidR="00F43E60" w:rsidRPr="00136381">
        <w:rPr>
          <w:rFonts w:asciiTheme="minorBidi" w:hAnsiTheme="minorBidi"/>
          <w:color w:val="1C1C1C"/>
          <w:sz w:val="24"/>
          <w:szCs w:val="24"/>
          <w:shd w:val="clear" w:color="auto" w:fill="FFFFFF"/>
        </w:rPr>
        <w:t>n</w:t>
      </w:r>
      <w:r w:rsidR="00FD4F32" w:rsidRPr="00136381">
        <w:rPr>
          <w:rFonts w:asciiTheme="minorBidi" w:hAnsiTheme="minorBidi"/>
          <w:color w:val="1C1C1C"/>
          <w:sz w:val="24"/>
          <w:szCs w:val="24"/>
          <w:shd w:val="clear" w:color="auto" w:fill="FFFFFF"/>
        </w:rPr>
        <w:t>ly</w:t>
      </w:r>
      <w:r w:rsidR="00F43E60" w:rsidRPr="00136381">
        <w:rPr>
          <w:rFonts w:asciiTheme="minorBidi" w:hAnsiTheme="minorBidi"/>
          <w:color w:val="1C1C1C"/>
          <w:sz w:val="24"/>
          <w:szCs w:val="24"/>
          <w:shd w:val="clear" w:color="auto" w:fill="FFFFFF"/>
        </w:rPr>
        <w:t xml:space="preserve"> </w:t>
      </w:r>
      <w:r w:rsidR="00F0094C">
        <w:rPr>
          <w:rFonts w:asciiTheme="minorBidi" w:hAnsiTheme="minorBidi"/>
          <w:color w:val="1C1C1C"/>
          <w:sz w:val="24"/>
          <w:szCs w:val="24"/>
          <w:shd w:val="clear" w:color="auto" w:fill="FFFFFF"/>
        </w:rPr>
        <w:t xml:space="preserve">continuous </w:t>
      </w:r>
      <w:r w:rsidR="00F43E60" w:rsidRPr="00136381">
        <w:rPr>
          <w:rFonts w:asciiTheme="minorBidi" w:hAnsiTheme="minorBidi"/>
          <w:color w:val="1C1C1C"/>
          <w:sz w:val="24"/>
          <w:szCs w:val="24"/>
          <w:shd w:val="clear" w:color="auto" w:fill="FFFFFF"/>
        </w:rPr>
        <w:t>embedded assessment</w:t>
      </w:r>
      <w:r w:rsidR="00FD4F32" w:rsidRPr="00136381">
        <w:rPr>
          <w:rFonts w:asciiTheme="minorBidi" w:hAnsiTheme="minorBidi"/>
          <w:color w:val="1C1C1C"/>
          <w:sz w:val="24"/>
          <w:szCs w:val="24"/>
          <w:shd w:val="clear" w:color="auto" w:fill="FFFFFF"/>
        </w:rPr>
        <w:t>s</w:t>
      </w:r>
      <w:r w:rsidR="00223D98">
        <w:rPr>
          <w:rFonts w:asciiTheme="minorBidi" w:hAnsiTheme="minorBidi"/>
          <w:color w:val="1C1C1C"/>
          <w:sz w:val="24"/>
          <w:szCs w:val="24"/>
          <w:shd w:val="clear" w:color="auto" w:fill="FFFFFF"/>
        </w:rPr>
        <w:t xml:space="preserve"> will be </w:t>
      </w:r>
      <w:r w:rsidR="00D944E0">
        <w:rPr>
          <w:rFonts w:asciiTheme="minorBidi" w:hAnsiTheme="minorBidi"/>
          <w:color w:val="1C1C1C"/>
          <w:sz w:val="24"/>
          <w:szCs w:val="24"/>
          <w:shd w:val="clear" w:color="auto" w:fill="FFFFFF"/>
        </w:rPr>
        <w:t>taken</w:t>
      </w:r>
      <w:r w:rsidR="00FD4F32" w:rsidRPr="00136381">
        <w:rPr>
          <w:rFonts w:asciiTheme="minorBidi" w:hAnsiTheme="minorBidi"/>
          <w:color w:val="1C1C1C"/>
          <w:sz w:val="24"/>
          <w:szCs w:val="24"/>
          <w:shd w:val="clear" w:color="auto" w:fill="FFFFFF"/>
        </w:rPr>
        <w:t xml:space="preserve"> during regular teaching learning within a clas</w:t>
      </w:r>
      <w:r w:rsidR="00223D98">
        <w:rPr>
          <w:rFonts w:asciiTheme="minorBidi" w:hAnsiTheme="minorBidi"/>
          <w:color w:val="1C1C1C"/>
          <w:sz w:val="24"/>
          <w:szCs w:val="24"/>
          <w:shd w:val="clear" w:color="auto" w:fill="FFFFFF"/>
        </w:rPr>
        <w:t>s</w:t>
      </w:r>
      <w:r w:rsidR="00F43E60" w:rsidRPr="00136381">
        <w:rPr>
          <w:rFonts w:asciiTheme="minorBidi" w:hAnsiTheme="minorBidi"/>
          <w:color w:val="1C1C1C"/>
          <w:sz w:val="24"/>
          <w:szCs w:val="24"/>
          <w:shd w:val="clear" w:color="auto" w:fill="FFFFFF"/>
        </w:rPr>
        <w:t xml:space="preserve">. No </w:t>
      </w:r>
      <w:r w:rsidR="00223D98">
        <w:rPr>
          <w:rFonts w:asciiTheme="minorBidi" w:hAnsiTheme="minorBidi"/>
          <w:color w:val="1C1C1C"/>
          <w:sz w:val="24"/>
          <w:szCs w:val="24"/>
          <w:shd w:val="clear" w:color="auto" w:fill="FFFFFF"/>
        </w:rPr>
        <w:t>centralized</w:t>
      </w:r>
      <w:r w:rsidR="00F43E60" w:rsidRPr="00136381">
        <w:rPr>
          <w:rFonts w:asciiTheme="minorBidi" w:hAnsiTheme="minorBidi"/>
          <w:color w:val="1C1C1C"/>
          <w:sz w:val="24"/>
          <w:szCs w:val="24"/>
          <w:shd w:val="clear" w:color="auto" w:fill="FFFFFF"/>
        </w:rPr>
        <w:t xml:space="preserve"> assessment </w:t>
      </w:r>
      <w:r w:rsidR="00223D98">
        <w:rPr>
          <w:rFonts w:asciiTheme="minorBidi" w:hAnsiTheme="minorBidi"/>
          <w:color w:val="1C1C1C"/>
          <w:sz w:val="24"/>
          <w:szCs w:val="24"/>
          <w:shd w:val="clear" w:color="auto" w:fill="FFFFFF"/>
        </w:rPr>
        <w:t xml:space="preserve">/ exams </w:t>
      </w:r>
      <w:r w:rsidR="00F43E60" w:rsidRPr="00136381">
        <w:rPr>
          <w:rFonts w:asciiTheme="minorBidi" w:hAnsiTheme="minorBidi"/>
          <w:color w:val="1C1C1C"/>
          <w:sz w:val="24"/>
          <w:szCs w:val="24"/>
          <w:shd w:val="clear" w:color="auto" w:fill="FFFFFF"/>
        </w:rPr>
        <w:t xml:space="preserve">will be carried out </w:t>
      </w:r>
      <w:r w:rsidRPr="00136381">
        <w:rPr>
          <w:rFonts w:asciiTheme="minorBidi" w:hAnsiTheme="minorBidi"/>
          <w:color w:val="1C1C1C"/>
          <w:sz w:val="24"/>
          <w:szCs w:val="24"/>
          <w:shd w:val="clear" w:color="auto" w:fill="FFFFFF"/>
        </w:rPr>
        <w:t>in Junior School</w:t>
      </w:r>
      <w:r w:rsidR="00F0094C">
        <w:rPr>
          <w:rFonts w:asciiTheme="minorBidi" w:hAnsiTheme="minorBidi"/>
          <w:color w:val="1C1C1C"/>
          <w:sz w:val="24"/>
          <w:szCs w:val="24"/>
          <w:shd w:val="clear" w:color="auto" w:fill="FFFFFF"/>
        </w:rPr>
        <w:t>, in any class</w:t>
      </w:r>
      <w:r w:rsidRPr="00136381">
        <w:rPr>
          <w:rFonts w:asciiTheme="minorBidi" w:hAnsiTheme="minorBidi"/>
          <w:color w:val="1C1C1C"/>
          <w:sz w:val="24"/>
          <w:szCs w:val="24"/>
          <w:shd w:val="clear" w:color="auto" w:fill="FFFFFF"/>
        </w:rPr>
        <w:t>.</w:t>
      </w:r>
    </w:p>
    <w:p w14:paraId="2716ADEE" w14:textId="6694A2EE" w:rsidR="00B74309" w:rsidRPr="00B74309" w:rsidRDefault="00B74309" w:rsidP="0005247F">
      <w:pPr>
        <w:pStyle w:val="ListParagraph"/>
        <w:numPr>
          <w:ilvl w:val="0"/>
          <w:numId w:val="20"/>
        </w:numPr>
        <w:spacing w:after="0" w:line="360" w:lineRule="auto"/>
        <w:ind w:left="720" w:hanging="720"/>
        <w:jc w:val="both"/>
        <w:rPr>
          <w:rFonts w:asciiTheme="minorBidi" w:hAnsiTheme="minorBidi"/>
          <w:sz w:val="24"/>
          <w:szCs w:val="24"/>
        </w:rPr>
      </w:pPr>
      <w:r w:rsidRPr="00B74309">
        <w:rPr>
          <w:rFonts w:asciiTheme="minorBidi" w:hAnsiTheme="minorBidi"/>
          <w:b/>
          <w:bCs/>
          <w:sz w:val="24"/>
          <w:szCs w:val="24"/>
        </w:rPr>
        <w:t>From when teachers will start taking embedded Assessments?</w:t>
      </w:r>
    </w:p>
    <w:p w14:paraId="44FBFD45" w14:textId="60D7CA8E" w:rsidR="00B9244C" w:rsidRDefault="00B74309" w:rsidP="0005247F">
      <w:pPr>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0005247F">
        <w:rPr>
          <w:rFonts w:asciiTheme="minorBidi" w:hAnsiTheme="minorBidi"/>
          <w:sz w:val="24"/>
          <w:szCs w:val="24"/>
        </w:rPr>
        <w:tab/>
      </w:r>
      <w:r w:rsidR="00F0094C">
        <w:rPr>
          <w:rFonts w:asciiTheme="minorBidi" w:hAnsiTheme="minorBidi"/>
          <w:sz w:val="24"/>
          <w:szCs w:val="24"/>
        </w:rPr>
        <w:t xml:space="preserve">Continuous </w:t>
      </w:r>
      <w:r>
        <w:rPr>
          <w:rFonts w:asciiTheme="minorBidi" w:hAnsiTheme="minorBidi"/>
          <w:sz w:val="24"/>
          <w:szCs w:val="24"/>
        </w:rPr>
        <w:t xml:space="preserve">Embedded </w:t>
      </w:r>
      <w:r w:rsidR="00F0094C">
        <w:rPr>
          <w:rFonts w:asciiTheme="minorBidi" w:hAnsiTheme="minorBidi"/>
          <w:sz w:val="24"/>
          <w:szCs w:val="24"/>
        </w:rPr>
        <w:t>A</w:t>
      </w:r>
      <w:r>
        <w:rPr>
          <w:rFonts w:asciiTheme="minorBidi" w:hAnsiTheme="minorBidi"/>
          <w:sz w:val="24"/>
          <w:szCs w:val="24"/>
        </w:rPr>
        <w:t>ssessments are spread over the entire term. Teachers</w:t>
      </w:r>
      <w:r w:rsidRPr="005B156C">
        <w:rPr>
          <w:rFonts w:asciiTheme="minorBidi" w:hAnsiTheme="minorBidi"/>
          <w:sz w:val="24"/>
          <w:szCs w:val="24"/>
        </w:rPr>
        <w:t xml:space="preserve"> </w:t>
      </w:r>
      <w:r w:rsidR="00FC1E9C">
        <w:rPr>
          <w:rFonts w:asciiTheme="minorBidi" w:hAnsiTheme="minorBidi"/>
          <w:sz w:val="24"/>
          <w:szCs w:val="24"/>
        </w:rPr>
        <w:t>w</w:t>
      </w:r>
      <w:r>
        <w:rPr>
          <w:rFonts w:asciiTheme="minorBidi" w:hAnsiTheme="minorBidi"/>
          <w:sz w:val="24"/>
          <w:szCs w:val="24"/>
        </w:rPr>
        <w:t xml:space="preserve">ill start taking the embedded assessment </w:t>
      </w:r>
      <w:r w:rsidRPr="005B156C">
        <w:rPr>
          <w:rFonts w:asciiTheme="minorBidi" w:hAnsiTheme="minorBidi"/>
          <w:sz w:val="24"/>
          <w:szCs w:val="24"/>
        </w:rPr>
        <w:t xml:space="preserve">after </w:t>
      </w:r>
      <w:r>
        <w:rPr>
          <w:rFonts w:asciiTheme="minorBidi" w:hAnsiTheme="minorBidi"/>
          <w:sz w:val="24"/>
          <w:szCs w:val="24"/>
        </w:rPr>
        <w:t xml:space="preserve">the </w:t>
      </w:r>
      <w:r w:rsidRPr="005B156C">
        <w:rPr>
          <w:rFonts w:asciiTheme="minorBidi" w:hAnsiTheme="minorBidi"/>
          <w:sz w:val="24"/>
          <w:szCs w:val="24"/>
        </w:rPr>
        <w:t>3</w:t>
      </w:r>
      <w:r w:rsidRPr="005B156C">
        <w:rPr>
          <w:rFonts w:asciiTheme="minorBidi" w:hAnsiTheme="minorBidi"/>
          <w:sz w:val="24"/>
          <w:szCs w:val="24"/>
          <w:vertAlign w:val="superscript"/>
        </w:rPr>
        <w:t>rd</w:t>
      </w:r>
      <w:r w:rsidRPr="005B156C">
        <w:rPr>
          <w:rFonts w:asciiTheme="minorBidi" w:hAnsiTheme="minorBidi"/>
          <w:sz w:val="24"/>
          <w:szCs w:val="24"/>
        </w:rPr>
        <w:t xml:space="preserve"> teaching week.</w:t>
      </w:r>
      <w:r>
        <w:rPr>
          <w:rFonts w:asciiTheme="minorBidi" w:hAnsiTheme="minorBidi"/>
          <w:sz w:val="24"/>
          <w:szCs w:val="24"/>
        </w:rPr>
        <w:t xml:space="preserve"> No</w:t>
      </w:r>
      <w:r w:rsidR="00FC1E9C">
        <w:rPr>
          <w:rFonts w:asciiTheme="minorBidi" w:hAnsiTheme="minorBidi"/>
          <w:sz w:val="24"/>
          <w:szCs w:val="24"/>
        </w:rPr>
        <w:t>t</w:t>
      </w:r>
      <w:r>
        <w:rPr>
          <w:rFonts w:asciiTheme="minorBidi" w:hAnsiTheme="minorBidi"/>
          <w:sz w:val="24"/>
          <w:szCs w:val="24"/>
        </w:rPr>
        <w:t xml:space="preserve"> more than 2 assessments to be taken per week and not more than on</w:t>
      </w:r>
      <w:r w:rsidR="00FC1E9C">
        <w:rPr>
          <w:rFonts w:asciiTheme="minorBidi" w:hAnsiTheme="minorBidi"/>
          <w:sz w:val="24"/>
          <w:szCs w:val="24"/>
        </w:rPr>
        <w:t>e assessment</w:t>
      </w:r>
      <w:r>
        <w:rPr>
          <w:rFonts w:asciiTheme="minorBidi" w:hAnsiTheme="minorBidi"/>
          <w:sz w:val="24"/>
          <w:szCs w:val="24"/>
        </w:rPr>
        <w:t xml:space="preserve"> to be taken per day. There will be no Assessment on Monday.</w:t>
      </w:r>
    </w:p>
    <w:p w14:paraId="1799B708" w14:textId="77777777" w:rsidR="00F0094C" w:rsidRDefault="00F0094C" w:rsidP="0005247F">
      <w:pPr>
        <w:spacing w:after="0" w:line="360" w:lineRule="auto"/>
        <w:ind w:left="720" w:hanging="720"/>
        <w:jc w:val="both"/>
        <w:rPr>
          <w:rFonts w:asciiTheme="minorBidi" w:hAnsiTheme="minorBidi"/>
          <w:sz w:val="24"/>
          <w:szCs w:val="24"/>
        </w:rPr>
      </w:pPr>
    </w:p>
    <w:p w14:paraId="3C4127AB" w14:textId="5B85E16F" w:rsidR="00B74309" w:rsidRPr="005B156C" w:rsidRDefault="00B74309" w:rsidP="0005247F">
      <w:pPr>
        <w:pStyle w:val="ListParagraph"/>
        <w:numPr>
          <w:ilvl w:val="0"/>
          <w:numId w:val="20"/>
        </w:numPr>
        <w:spacing w:after="0" w:line="360" w:lineRule="auto"/>
        <w:ind w:left="720" w:hanging="720"/>
        <w:jc w:val="both"/>
        <w:rPr>
          <w:rFonts w:asciiTheme="minorBidi" w:hAnsiTheme="minorBidi"/>
          <w:b/>
          <w:bCs/>
          <w:sz w:val="24"/>
          <w:szCs w:val="24"/>
        </w:rPr>
      </w:pPr>
      <w:r>
        <w:rPr>
          <w:rFonts w:asciiTheme="minorBidi" w:hAnsiTheme="minorBidi"/>
          <w:b/>
          <w:bCs/>
          <w:sz w:val="24"/>
          <w:szCs w:val="24"/>
        </w:rPr>
        <w:lastRenderedPageBreak/>
        <w:t xml:space="preserve">Will a separate </w:t>
      </w:r>
      <w:r w:rsidRPr="005B156C">
        <w:rPr>
          <w:rFonts w:asciiTheme="minorBidi" w:hAnsiTheme="minorBidi"/>
          <w:b/>
          <w:bCs/>
          <w:sz w:val="24"/>
          <w:szCs w:val="24"/>
        </w:rPr>
        <w:t>period</w:t>
      </w:r>
      <w:r>
        <w:rPr>
          <w:rFonts w:asciiTheme="minorBidi" w:hAnsiTheme="minorBidi"/>
          <w:b/>
          <w:bCs/>
          <w:sz w:val="24"/>
          <w:szCs w:val="24"/>
        </w:rPr>
        <w:t xml:space="preserve"> </w:t>
      </w:r>
      <w:r w:rsidR="00BC0A1A">
        <w:rPr>
          <w:rFonts w:asciiTheme="minorBidi" w:hAnsiTheme="minorBidi"/>
          <w:b/>
          <w:bCs/>
          <w:sz w:val="24"/>
          <w:szCs w:val="24"/>
        </w:rPr>
        <w:t xml:space="preserve">be </w:t>
      </w:r>
      <w:r>
        <w:rPr>
          <w:rFonts w:asciiTheme="minorBidi" w:hAnsiTheme="minorBidi"/>
          <w:b/>
          <w:bCs/>
          <w:sz w:val="24"/>
          <w:szCs w:val="24"/>
        </w:rPr>
        <w:t xml:space="preserve">allocated </w:t>
      </w:r>
      <w:r w:rsidRPr="005B156C">
        <w:rPr>
          <w:rFonts w:asciiTheme="minorBidi" w:hAnsiTheme="minorBidi"/>
          <w:b/>
          <w:bCs/>
          <w:sz w:val="24"/>
          <w:szCs w:val="24"/>
        </w:rPr>
        <w:t>for embedded assessment?</w:t>
      </w:r>
    </w:p>
    <w:p w14:paraId="7DAEF6DB" w14:textId="64C79370" w:rsidR="00B74309" w:rsidRDefault="00B74309" w:rsidP="00D55CCA">
      <w:pPr>
        <w:tabs>
          <w:tab w:val="left" w:pos="1656"/>
        </w:tabs>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t xml:space="preserve">As the embedded assessment is a part of regular teaching and learning practice; therefore, it will be taken during regular teaching period. No separate </w:t>
      </w:r>
      <w:r w:rsidR="00F0094C">
        <w:rPr>
          <w:rFonts w:asciiTheme="minorBidi" w:hAnsiTheme="minorBidi"/>
          <w:sz w:val="24"/>
          <w:szCs w:val="24"/>
        </w:rPr>
        <w:t xml:space="preserve">/ zero </w:t>
      </w:r>
      <w:r w:rsidRPr="005B156C">
        <w:rPr>
          <w:rFonts w:asciiTheme="minorBidi" w:hAnsiTheme="minorBidi"/>
          <w:sz w:val="24"/>
          <w:szCs w:val="24"/>
        </w:rPr>
        <w:t xml:space="preserve">period is </w:t>
      </w:r>
      <w:r w:rsidR="00D625F7">
        <w:rPr>
          <w:rFonts w:asciiTheme="minorBidi" w:hAnsiTheme="minorBidi"/>
          <w:sz w:val="24"/>
          <w:szCs w:val="24"/>
        </w:rPr>
        <w:t>allocated</w:t>
      </w:r>
      <w:r w:rsidRPr="005B156C">
        <w:rPr>
          <w:rFonts w:asciiTheme="minorBidi" w:hAnsiTheme="minorBidi"/>
          <w:sz w:val="24"/>
          <w:szCs w:val="24"/>
        </w:rPr>
        <w:t xml:space="preserve"> to conduct the embedded assessment.</w:t>
      </w:r>
    </w:p>
    <w:p w14:paraId="4A75D8CA" w14:textId="06DCAED8" w:rsidR="006845EC" w:rsidRPr="00F0094C" w:rsidRDefault="000661BB" w:rsidP="00D55CCA">
      <w:pPr>
        <w:pStyle w:val="ListParagraph"/>
        <w:numPr>
          <w:ilvl w:val="0"/>
          <w:numId w:val="20"/>
        </w:numPr>
        <w:tabs>
          <w:tab w:val="left" w:pos="1656"/>
        </w:tabs>
        <w:spacing w:after="0" w:line="360" w:lineRule="auto"/>
        <w:ind w:left="729" w:hanging="729"/>
        <w:jc w:val="both"/>
        <w:rPr>
          <w:rFonts w:asciiTheme="minorBidi" w:hAnsiTheme="minorBidi"/>
          <w:b/>
          <w:bCs/>
          <w:sz w:val="28"/>
          <w:szCs w:val="28"/>
        </w:rPr>
      </w:pPr>
      <w:r w:rsidRPr="00F0094C">
        <w:rPr>
          <w:rFonts w:asciiTheme="minorBidi" w:hAnsiTheme="minorBidi"/>
          <w:b/>
          <w:bCs/>
          <w:color w:val="111111"/>
          <w:sz w:val="24"/>
          <w:szCs w:val="24"/>
        </w:rPr>
        <w:t>Indicate which subjects are designated for written tests and which are set for oral assessment?</w:t>
      </w:r>
    </w:p>
    <w:p w14:paraId="086A5F9A" w14:textId="47E58108" w:rsidR="009F20A7" w:rsidRPr="009F20A7" w:rsidRDefault="009F20A7" w:rsidP="009F20A7">
      <w:pPr>
        <w:tabs>
          <w:tab w:val="left" w:pos="1656"/>
        </w:tabs>
        <w:spacing w:after="0" w:line="360" w:lineRule="auto"/>
        <w:ind w:left="720" w:hanging="720"/>
        <w:jc w:val="both"/>
        <w:rPr>
          <w:rFonts w:asciiTheme="minorBidi" w:hAnsiTheme="minorBidi"/>
          <w:sz w:val="24"/>
          <w:szCs w:val="24"/>
        </w:rPr>
      </w:pPr>
      <w:r w:rsidRPr="009F20A7">
        <w:rPr>
          <w:rFonts w:asciiTheme="minorBidi" w:hAnsiTheme="minorBidi"/>
          <w:sz w:val="24"/>
          <w:szCs w:val="24"/>
        </w:rPr>
        <w:t>Ans.</w:t>
      </w:r>
      <w:r>
        <w:rPr>
          <w:rFonts w:asciiTheme="minorBidi" w:hAnsiTheme="minorBidi"/>
          <w:sz w:val="24"/>
          <w:szCs w:val="24"/>
        </w:rPr>
        <w:tab/>
      </w:r>
      <w:r w:rsidRPr="009F20A7">
        <w:rPr>
          <w:rFonts w:asciiTheme="minorBidi" w:hAnsiTheme="minorBidi"/>
          <w:sz w:val="24"/>
          <w:szCs w:val="24"/>
        </w:rPr>
        <w:t>Assessment of English, Urdu and Math will be written</w:t>
      </w:r>
      <w:r w:rsidR="005967DE">
        <w:rPr>
          <w:rFonts w:asciiTheme="minorBidi" w:hAnsiTheme="minorBidi"/>
          <w:sz w:val="24"/>
          <w:szCs w:val="24"/>
        </w:rPr>
        <w:t xml:space="preserve">, whereas, assessment of </w:t>
      </w:r>
      <w:r w:rsidR="00B23784">
        <w:rPr>
          <w:rFonts w:asciiTheme="minorBidi" w:hAnsiTheme="minorBidi"/>
          <w:sz w:val="24"/>
          <w:szCs w:val="24"/>
        </w:rPr>
        <w:t xml:space="preserve">   </w:t>
      </w:r>
      <w:proofErr w:type="spellStart"/>
      <w:r w:rsidR="005967DE">
        <w:rPr>
          <w:rFonts w:asciiTheme="minorBidi" w:hAnsiTheme="minorBidi"/>
          <w:sz w:val="24"/>
          <w:szCs w:val="24"/>
        </w:rPr>
        <w:t>Waqfiat</w:t>
      </w:r>
      <w:proofErr w:type="spellEnd"/>
      <w:r w:rsidR="005967DE">
        <w:rPr>
          <w:rFonts w:asciiTheme="minorBidi" w:hAnsiTheme="minorBidi"/>
          <w:sz w:val="24"/>
          <w:szCs w:val="24"/>
        </w:rPr>
        <w:t>-e-</w:t>
      </w:r>
      <w:proofErr w:type="spellStart"/>
      <w:r w:rsidR="005967DE">
        <w:rPr>
          <w:rFonts w:asciiTheme="minorBidi" w:hAnsiTheme="minorBidi"/>
          <w:sz w:val="24"/>
          <w:szCs w:val="24"/>
        </w:rPr>
        <w:t>Aama</w:t>
      </w:r>
      <w:proofErr w:type="spellEnd"/>
      <w:r w:rsidR="005967DE">
        <w:rPr>
          <w:rFonts w:asciiTheme="minorBidi" w:hAnsiTheme="minorBidi"/>
          <w:sz w:val="24"/>
          <w:szCs w:val="24"/>
        </w:rPr>
        <w:t xml:space="preserve"> and Islamiyat will be </w:t>
      </w:r>
      <w:r w:rsidR="000661BB">
        <w:rPr>
          <w:rFonts w:asciiTheme="minorBidi" w:hAnsiTheme="minorBidi"/>
          <w:sz w:val="24"/>
          <w:szCs w:val="24"/>
        </w:rPr>
        <w:t xml:space="preserve">taken </w:t>
      </w:r>
      <w:r w:rsidR="005967DE">
        <w:rPr>
          <w:rFonts w:asciiTheme="minorBidi" w:hAnsiTheme="minorBidi"/>
          <w:sz w:val="24"/>
          <w:szCs w:val="24"/>
        </w:rPr>
        <w:t>oral</w:t>
      </w:r>
      <w:r w:rsidR="000661BB">
        <w:rPr>
          <w:rFonts w:asciiTheme="minorBidi" w:hAnsiTheme="minorBidi"/>
          <w:sz w:val="24"/>
          <w:szCs w:val="24"/>
        </w:rPr>
        <w:t>ly</w:t>
      </w:r>
      <w:r w:rsidR="005967DE">
        <w:rPr>
          <w:rFonts w:asciiTheme="minorBidi" w:hAnsiTheme="minorBidi"/>
          <w:sz w:val="24"/>
          <w:szCs w:val="24"/>
        </w:rPr>
        <w:t xml:space="preserve">. </w:t>
      </w:r>
    </w:p>
    <w:p w14:paraId="2ABE815B" w14:textId="533C41E2" w:rsidR="00B5291F" w:rsidRPr="005B156C" w:rsidRDefault="00B5291F" w:rsidP="00D55CCA">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Pr>
          <w:rFonts w:asciiTheme="minorBidi" w:hAnsiTheme="minorBidi"/>
          <w:b/>
          <w:bCs/>
          <w:sz w:val="24"/>
          <w:szCs w:val="24"/>
        </w:rPr>
        <w:t xml:space="preserve">Where </w:t>
      </w:r>
      <w:r w:rsidR="00F0094C">
        <w:rPr>
          <w:rFonts w:asciiTheme="minorBidi" w:hAnsiTheme="minorBidi"/>
          <w:b/>
          <w:bCs/>
          <w:sz w:val="24"/>
          <w:szCs w:val="24"/>
        </w:rPr>
        <w:t xml:space="preserve">(notebook / sheet) </w:t>
      </w:r>
      <w:r>
        <w:rPr>
          <w:rFonts w:asciiTheme="minorBidi" w:hAnsiTheme="minorBidi"/>
          <w:b/>
          <w:bCs/>
          <w:sz w:val="24"/>
          <w:szCs w:val="24"/>
        </w:rPr>
        <w:t xml:space="preserve">will the </w:t>
      </w:r>
      <w:r w:rsidRPr="005B156C">
        <w:rPr>
          <w:rFonts w:asciiTheme="minorBidi" w:hAnsiTheme="minorBidi"/>
          <w:b/>
          <w:bCs/>
          <w:sz w:val="24"/>
          <w:szCs w:val="24"/>
        </w:rPr>
        <w:t>embedded assessment be taken</w:t>
      </w:r>
      <w:r>
        <w:rPr>
          <w:rFonts w:asciiTheme="minorBidi" w:hAnsiTheme="minorBidi"/>
          <w:b/>
          <w:bCs/>
          <w:sz w:val="24"/>
          <w:szCs w:val="24"/>
        </w:rPr>
        <w:t>?</w:t>
      </w:r>
      <w:r w:rsidRPr="005B156C">
        <w:rPr>
          <w:rFonts w:asciiTheme="minorBidi" w:hAnsiTheme="minorBidi"/>
          <w:b/>
          <w:bCs/>
          <w:sz w:val="24"/>
          <w:szCs w:val="24"/>
        </w:rPr>
        <w:t xml:space="preserve"> </w:t>
      </w:r>
    </w:p>
    <w:p w14:paraId="6C5C448B" w14:textId="13B7E312" w:rsidR="00B5291F" w:rsidRPr="00B74309" w:rsidRDefault="00B5291F" w:rsidP="00D55CCA">
      <w:pPr>
        <w:tabs>
          <w:tab w:val="left" w:pos="1656"/>
        </w:tabs>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t xml:space="preserve">Embedded assessments are ongoing teaching practices. They </w:t>
      </w:r>
      <w:r w:rsidR="00F0094C">
        <w:rPr>
          <w:rFonts w:asciiTheme="minorBidi" w:hAnsiTheme="minorBidi"/>
          <w:sz w:val="24"/>
          <w:szCs w:val="24"/>
        </w:rPr>
        <w:t>can</w:t>
      </w:r>
      <w:r w:rsidRPr="005B156C">
        <w:rPr>
          <w:rFonts w:asciiTheme="minorBidi" w:hAnsiTheme="minorBidi"/>
          <w:sz w:val="24"/>
          <w:szCs w:val="24"/>
        </w:rPr>
        <w:t xml:space="preserve"> be taken on notebooks, loose sheets, </w:t>
      </w:r>
      <w:r w:rsidR="00D944E0">
        <w:rPr>
          <w:rFonts w:asciiTheme="minorBidi" w:hAnsiTheme="minorBidi"/>
          <w:sz w:val="24"/>
          <w:szCs w:val="24"/>
        </w:rPr>
        <w:t>worksheets</w:t>
      </w:r>
      <w:r w:rsidRPr="005B156C">
        <w:rPr>
          <w:rFonts w:asciiTheme="minorBidi" w:hAnsiTheme="minorBidi"/>
          <w:sz w:val="24"/>
          <w:szCs w:val="24"/>
        </w:rPr>
        <w:t xml:space="preserve"> or </w:t>
      </w:r>
      <w:r w:rsidR="00D944E0">
        <w:rPr>
          <w:rFonts w:asciiTheme="minorBidi" w:hAnsiTheme="minorBidi"/>
          <w:sz w:val="24"/>
          <w:szCs w:val="24"/>
        </w:rPr>
        <w:t>workbooks</w:t>
      </w:r>
      <w:r w:rsidR="00F0094C">
        <w:rPr>
          <w:rFonts w:asciiTheme="minorBidi" w:hAnsiTheme="minorBidi"/>
          <w:sz w:val="24"/>
          <w:szCs w:val="24"/>
        </w:rPr>
        <w:t xml:space="preserve"> (as per</w:t>
      </w:r>
      <w:r w:rsidRPr="005B156C">
        <w:rPr>
          <w:rFonts w:asciiTheme="minorBidi" w:hAnsiTheme="minorBidi"/>
          <w:sz w:val="24"/>
          <w:szCs w:val="24"/>
        </w:rPr>
        <w:t xml:space="preserve"> </w:t>
      </w:r>
      <w:r w:rsidR="00F0094C">
        <w:rPr>
          <w:rFonts w:asciiTheme="minorBidi" w:hAnsiTheme="minorBidi"/>
          <w:sz w:val="24"/>
          <w:szCs w:val="24"/>
        </w:rPr>
        <w:t xml:space="preserve">the demand of the subject / </w:t>
      </w:r>
      <w:r w:rsidRPr="005B156C">
        <w:rPr>
          <w:rFonts w:asciiTheme="minorBidi" w:hAnsiTheme="minorBidi"/>
          <w:sz w:val="24"/>
          <w:szCs w:val="24"/>
        </w:rPr>
        <w:t>teacher’s discretion</w:t>
      </w:r>
      <w:r w:rsidR="00F0094C">
        <w:rPr>
          <w:rFonts w:asciiTheme="minorBidi" w:hAnsiTheme="minorBidi"/>
          <w:sz w:val="24"/>
          <w:szCs w:val="24"/>
        </w:rPr>
        <w:t>)</w:t>
      </w:r>
      <w:r w:rsidRPr="005B156C">
        <w:rPr>
          <w:rFonts w:asciiTheme="minorBidi" w:hAnsiTheme="minorBidi"/>
          <w:sz w:val="24"/>
          <w:szCs w:val="24"/>
        </w:rPr>
        <w:t xml:space="preserve">. </w:t>
      </w:r>
    </w:p>
    <w:p w14:paraId="54EC72A3" w14:textId="0F5FAC9D" w:rsidR="006E1C5C" w:rsidRPr="006E1C5C" w:rsidRDefault="006E1C5C" w:rsidP="0005247F">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sidRPr="006E1C5C">
        <w:rPr>
          <w:rFonts w:asciiTheme="minorBidi" w:hAnsiTheme="minorBidi"/>
          <w:b/>
          <w:bCs/>
          <w:sz w:val="24"/>
          <w:szCs w:val="24"/>
        </w:rPr>
        <w:t>Is Online assignment mandatory in Junior school?</w:t>
      </w:r>
    </w:p>
    <w:p w14:paraId="1D0B54F0" w14:textId="2FCF4563" w:rsidR="007523B8" w:rsidRPr="00D944E0" w:rsidRDefault="006E1C5C" w:rsidP="0005247F">
      <w:pPr>
        <w:tabs>
          <w:tab w:val="left" w:pos="1656"/>
        </w:tabs>
        <w:spacing w:after="0" w:line="360" w:lineRule="auto"/>
        <w:ind w:left="720" w:hanging="720"/>
        <w:jc w:val="both"/>
        <w:rPr>
          <w:rFonts w:asciiTheme="minorBidi" w:hAnsiTheme="minorBidi"/>
          <w:color w:val="FF0000"/>
          <w:sz w:val="24"/>
          <w:szCs w:val="24"/>
        </w:rPr>
      </w:pPr>
      <w:r w:rsidRPr="00D944E0">
        <w:rPr>
          <w:rFonts w:asciiTheme="minorBidi" w:hAnsiTheme="minorBidi"/>
          <w:sz w:val="24"/>
          <w:szCs w:val="24"/>
        </w:rPr>
        <w:t>Ans:</w:t>
      </w:r>
      <w:r w:rsidR="00B93374" w:rsidRPr="00D944E0">
        <w:rPr>
          <w:rFonts w:asciiTheme="minorBidi" w:hAnsiTheme="minorBidi"/>
          <w:sz w:val="24"/>
          <w:szCs w:val="24"/>
        </w:rPr>
        <w:t xml:space="preserve"> </w:t>
      </w:r>
      <w:r w:rsidR="0005247F">
        <w:rPr>
          <w:rFonts w:asciiTheme="minorBidi" w:hAnsiTheme="minorBidi"/>
          <w:sz w:val="24"/>
          <w:szCs w:val="24"/>
        </w:rPr>
        <w:tab/>
      </w:r>
      <w:r w:rsidR="008A439F" w:rsidRPr="00D944E0">
        <w:rPr>
          <w:rFonts w:asciiTheme="minorBidi" w:hAnsiTheme="minorBidi"/>
          <w:sz w:val="24"/>
          <w:szCs w:val="24"/>
        </w:rPr>
        <w:t xml:space="preserve">Online assignments </w:t>
      </w:r>
      <w:r w:rsidR="00D625F7" w:rsidRPr="00D944E0">
        <w:rPr>
          <w:rFonts w:asciiTheme="minorBidi" w:hAnsiTheme="minorBidi"/>
          <w:sz w:val="24"/>
          <w:szCs w:val="24"/>
        </w:rPr>
        <w:t xml:space="preserve">are </w:t>
      </w:r>
      <w:r w:rsidR="00F0094C">
        <w:rPr>
          <w:rFonts w:asciiTheme="minorBidi" w:hAnsiTheme="minorBidi"/>
          <w:sz w:val="24"/>
          <w:szCs w:val="24"/>
        </w:rPr>
        <w:t>optional (</w:t>
      </w:r>
      <w:r w:rsidR="00D625F7" w:rsidRPr="00D944E0">
        <w:rPr>
          <w:rFonts w:asciiTheme="minorBidi" w:hAnsiTheme="minorBidi"/>
          <w:sz w:val="24"/>
          <w:szCs w:val="24"/>
        </w:rPr>
        <w:t>to be completed by each child</w:t>
      </w:r>
      <w:r w:rsidR="008A439F" w:rsidRPr="00D944E0">
        <w:rPr>
          <w:rFonts w:asciiTheme="minorBidi" w:hAnsiTheme="minorBidi"/>
          <w:sz w:val="24"/>
          <w:szCs w:val="24"/>
        </w:rPr>
        <w:t xml:space="preserve"> </w:t>
      </w:r>
      <w:r w:rsidR="00D625F7" w:rsidRPr="00D944E0">
        <w:rPr>
          <w:rFonts w:asciiTheme="minorBidi" w:hAnsiTheme="minorBidi"/>
          <w:sz w:val="24"/>
          <w:szCs w:val="24"/>
        </w:rPr>
        <w:t>and submitted as per instructions</w:t>
      </w:r>
      <w:r w:rsidR="00F0094C">
        <w:rPr>
          <w:rFonts w:asciiTheme="minorBidi" w:hAnsiTheme="minorBidi"/>
          <w:sz w:val="24"/>
          <w:szCs w:val="24"/>
        </w:rPr>
        <w:t xml:space="preserve"> / suggested</w:t>
      </w:r>
      <w:r w:rsidR="00D625F7" w:rsidRPr="00D944E0">
        <w:rPr>
          <w:rFonts w:asciiTheme="minorBidi" w:hAnsiTheme="minorBidi"/>
          <w:sz w:val="24"/>
          <w:szCs w:val="24"/>
        </w:rPr>
        <w:t xml:space="preserve"> by the subject teacher</w:t>
      </w:r>
      <w:r w:rsidR="00F0094C">
        <w:rPr>
          <w:rFonts w:asciiTheme="minorBidi" w:hAnsiTheme="minorBidi"/>
          <w:sz w:val="24"/>
          <w:szCs w:val="24"/>
        </w:rPr>
        <w:t>)</w:t>
      </w:r>
      <w:r w:rsidR="00D944E0" w:rsidRPr="00D944E0">
        <w:rPr>
          <w:rFonts w:asciiTheme="minorBidi" w:hAnsiTheme="minorBidi"/>
          <w:sz w:val="24"/>
          <w:szCs w:val="24"/>
        </w:rPr>
        <w:t>.</w:t>
      </w:r>
      <w:r w:rsidR="008A439F" w:rsidRPr="00D944E0">
        <w:rPr>
          <w:rFonts w:asciiTheme="minorBidi" w:hAnsiTheme="minorBidi"/>
          <w:sz w:val="24"/>
          <w:szCs w:val="24"/>
        </w:rPr>
        <w:t xml:space="preserve"> </w:t>
      </w:r>
      <w:r w:rsidR="00F13EAB" w:rsidRPr="00D944E0">
        <w:rPr>
          <w:rFonts w:asciiTheme="minorBidi" w:hAnsiTheme="minorBidi"/>
          <w:sz w:val="24"/>
          <w:szCs w:val="24"/>
        </w:rPr>
        <w:t>H</w:t>
      </w:r>
      <w:r w:rsidR="007523B8" w:rsidRPr="00D944E0">
        <w:rPr>
          <w:rFonts w:asciiTheme="minorBidi" w:hAnsiTheme="minorBidi"/>
          <w:sz w:val="24"/>
          <w:szCs w:val="24"/>
        </w:rPr>
        <w:t xml:space="preserve">owever, </w:t>
      </w:r>
      <w:r w:rsidR="00D944E0">
        <w:rPr>
          <w:rFonts w:asciiTheme="minorBidi" w:hAnsiTheme="minorBidi"/>
          <w:sz w:val="24"/>
          <w:szCs w:val="24"/>
        </w:rPr>
        <w:t>m</w:t>
      </w:r>
      <w:r w:rsidR="008A439F" w:rsidRPr="00D944E0">
        <w:rPr>
          <w:rFonts w:asciiTheme="minorBidi" w:hAnsiTheme="minorBidi"/>
          <w:sz w:val="24"/>
          <w:szCs w:val="24"/>
        </w:rPr>
        <w:t xml:space="preserve">arks </w:t>
      </w:r>
      <w:r w:rsidR="00B93374" w:rsidRPr="00D944E0">
        <w:rPr>
          <w:rFonts w:asciiTheme="minorBidi" w:hAnsiTheme="minorBidi"/>
          <w:sz w:val="24"/>
          <w:szCs w:val="24"/>
        </w:rPr>
        <w:t>for</w:t>
      </w:r>
      <w:r w:rsidR="008A439F" w:rsidRPr="00D944E0">
        <w:rPr>
          <w:rFonts w:asciiTheme="minorBidi" w:hAnsiTheme="minorBidi"/>
          <w:sz w:val="24"/>
          <w:szCs w:val="24"/>
        </w:rPr>
        <w:t xml:space="preserve"> Online assignments will </w:t>
      </w:r>
      <w:r w:rsidR="007523B8" w:rsidRPr="00D944E0">
        <w:rPr>
          <w:rFonts w:asciiTheme="minorBidi" w:hAnsiTheme="minorBidi"/>
          <w:sz w:val="24"/>
          <w:szCs w:val="24"/>
        </w:rPr>
        <w:t xml:space="preserve">not be </w:t>
      </w:r>
      <w:r w:rsidR="00F56961" w:rsidRPr="00D944E0">
        <w:rPr>
          <w:rFonts w:asciiTheme="minorBidi" w:hAnsiTheme="minorBidi"/>
          <w:sz w:val="24"/>
          <w:szCs w:val="24"/>
        </w:rPr>
        <w:t>reflected in</w:t>
      </w:r>
      <w:r w:rsidR="007523B8" w:rsidRPr="00D944E0">
        <w:rPr>
          <w:rFonts w:asciiTheme="minorBidi" w:hAnsiTheme="minorBidi"/>
          <w:sz w:val="24"/>
          <w:szCs w:val="24"/>
        </w:rPr>
        <w:t xml:space="preserve"> the report card</w:t>
      </w:r>
      <w:r w:rsidR="00085478">
        <w:rPr>
          <w:rFonts w:asciiTheme="minorBidi" w:hAnsiTheme="minorBidi"/>
          <w:sz w:val="24"/>
          <w:szCs w:val="24"/>
        </w:rPr>
        <w:t xml:space="preserve"> </w:t>
      </w:r>
      <w:r w:rsidR="0055276A" w:rsidRPr="00D944E0">
        <w:rPr>
          <w:rFonts w:asciiTheme="minorBidi" w:hAnsiTheme="minorBidi"/>
          <w:sz w:val="24"/>
          <w:szCs w:val="24"/>
        </w:rPr>
        <w:t>(for Junior School)</w:t>
      </w:r>
      <w:r w:rsidR="007523B8" w:rsidRPr="00D944E0">
        <w:rPr>
          <w:rFonts w:asciiTheme="minorBidi" w:hAnsiTheme="minorBidi"/>
          <w:sz w:val="24"/>
          <w:szCs w:val="24"/>
        </w:rPr>
        <w:t xml:space="preserve"> for this </w:t>
      </w:r>
      <w:r w:rsidR="0055276A" w:rsidRPr="00D944E0">
        <w:rPr>
          <w:rFonts w:asciiTheme="minorBidi" w:hAnsiTheme="minorBidi"/>
          <w:sz w:val="24"/>
          <w:szCs w:val="24"/>
        </w:rPr>
        <w:t>yea</w:t>
      </w:r>
      <w:r w:rsidR="00D944E0">
        <w:rPr>
          <w:rFonts w:asciiTheme="minorBidi" w:hAnsiTheme="minorBidi"/>
          <w:sz w:val="24"/>
          <w:szCs w:val="24"/>
        </w:rPr>
        <w:t>r</w:t>
      </w:r>
      <w:r w:rsidR="00F0094C">
        <w:rPr>
          <w:rFonts w:asciiTheme="minorBidi" w:hAnsiTheme="minorBidi"/>
          <w:sz w:val="24"/>
          <w:szCs w:val="24"/>
        </w:rPr>
        <w:t xml:space="preserve"> only</w:t>
      </w:r>
      <w:r w:rsidR="00D944E0">
        <w:rPr>
          <w:rFonts w:asciiTheme="minorBidi" w:hAnsiTheme="minorBidi"/>
          <w:sz w:val="24"/>
          <w:szCs w:val="24"/>
        </w:rPr>
        <w:t>.</w:t>
      </w:r>
    </w:p>
    <w:p w14:paraId="3E94D3EF" w14:textId="1EA67D24" w:rsidR="006E1C5C" w:rsidRPr="005B156C" w:rsidRDefault="006E1C5C" w:rsidP="00D55CCA">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sidRPr="005B156C">
        <w:rPr>
          <w:rFonts w:asciiTheme="minorBidi" w:hAnsiTheme="minorBidi"/>
          <w:b/>
          <w:bCs/>
          <w:sz w:val="24"/>
          <w:szCs w:val="24"/>
        </w:rPr>
        <w:t xml:space="preserve">What about the </w:t>
      </w:r>
      <w:r w:rsidR="00D625F7">
        <w:rPr>
          <w:rFonts w:asciiTheme="minorBidi" w:hAnsiTheme="minorBidi"/>
          <w:b/>
          <w:bCs/>
          <w:sz w:val="24"/>
          <w:szCs w:val="24"/>
        </w:rPr>
        <w:t xml:space="preserve">Progress </w:t>
      </w:r>
      <w:r w:rsidRPr="005B156C">
        <w:rPr>
          <w:rFonts w:asciiTheme="minorBidi" w:hAnsiTheme="minorBidi"/>
          <w:b/>
          <w:bCs/>
          <w:sz w:val="24"/>
          <w:szCs w:val="24"/>
        </w:rPr>
        <w:t>Review Session</w:t>
      </w:r>
      <w:r w:rsidR="00D625F7">
        <w:rPr>
          <w:rFonts w:asciiTheme="minorBidi" w:hAnsiTheme="minorBidi"/>
          <w:b/>
          <w:bCs/>
          <w:sz w:val="24"/>
          <w:szCs w:val="24"/>
        </w:rPr>
        <w:t xml:space="preserve"> </w:t>
      </w:r>
      <w:r w:rsidRPr="005B156C">
        <w:rPr>
          <w:rFonts w:asciiTheme="minorBidi" w:hAnsiTheme="minorBidi"/>
          <w:b/>
          <w:bCs/>
          <w:sz w:val="24"/>
          <w:szCs w:val="24"/>
        </w:rPr>
        <w:t>/</w:t>
      </w:r>
      <w:r w:rsidR="00D625F7">
        <w:rPr>
          <w:rFonts w:asciiTheme="minorBidi" w:hAnsiTheme="minorBidi"/>
          <w:b/>
          <w:bCs/>
          <w:sz w:val="24"/>
          <w:szCs w:val="24"/>
        </w:rPr>
        <w:t xml:space="preserve"> </w:t>
      </w:r>
      <w:r w:rsidRPr="005B156C">
        <w:rPr>
          <w:rFonts w:asciiTheme="minorBidi" w:hAnsiTheme="minorBidi"/>
          <w:b/>
          <w:bCs/>
          <w:sz w:val="24"/>
          <w:szCs w:val="24"/>
        </w:rPr>
        <w:t>PTM schedule?</w:t>
      </w:r>
    </w:p>
    <w:p w14:paraId="6E93485F" w14:textId="741B889A" w:rsidR="006E1C5C" w:rsidRPr="005B156C" w:rsidRDefault="006E1C5C" w:rsidP="00D55CCA">
      <w:pPr>
        <w:tabs>
          <w:tab w:val="left" w:pos="1656"/>
        </w:tabs>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t xml:space="preserve">There will be </w:t>
      </w:r>
      <w:r w:rsidR="00D625F7">
        <w:rPr>
          <w:rFonts w:asciiTheme="minorBidi" w:hAnsiTheme="minorBidi"/>
          <w:sz w:val="24"/>
          <w:szCs w:val="24"/>
        </w:rPr>
        <w:t>2 x</w:t>
      </w:r>
      <w:r w:rsidRPr="005B156C">
        <w:rPr>
          <w:rFonts w:asciiTheme="minorBidi" w:hAnsiTheme="minorBidi"/>
          <w:sz w:val="24"/>
          <w:szCs w:val="24"/>
        </w:rPr>
        <w:t xml:space="preserve"> Progress Review Sessions in first term and One Progress Review Session</w:t>
      </w:r>
      <w:r w:rsidR="00D625F7">
        <w:rPr>
          <w:rFonts w:asciiTheme="minorBidi" w:hAnsiTheme="minorBidi"/>
          <w:sz w:val="24"/>
          <w:szCs w:val="24"/>
        </w:rPr>
        <w:t xml:space="preserve"> </w:t>
      </w:r>
      <w:r w:rsidRPr="005B156C">
        <w:rPr>
          <w:rFonts w:asciiTheme="minorBidi" w:hAnsiTheme="minorBidi"/>
          <w:sz w:val="24"/>
          <w:szCs w:val="24"/>
        </w:rPr>
        <w:t>/</w:t>
      </w:r>
      <w:r w:rsidR="00D625F7">
        <w:rPr>
          <w:rFonts w:asciiTheme="minorBidi" w:hAnsiTheme="minorBidi"/>
          <w:sz w:val="24"/>
          <w:szCs w:val="24"/>
        </w:rPr>
        <w:t xml:space="preserve"> </w:t>
      </w:r>
      <w:r w:rsidRPr="005B156C">
        <w:rPr>
          <w:rFonts w:asciiTheme="minorBidi" w:hAnsiTheme="minorBidi"/>
          <w:sz w:val="24"/>
          <w:szCs w:val="24"/>
        </w:rPr>
        <w:t>PTM in the second term (total 3 x Progress Review Sessions</w:t>
      </w:r>
      <w:r w:rsidR="00D944E0">
        <w:rPr>
          <w:rFonts w:asciiTheme="minorBidi" w:hAnsiTheme="minorBidi"/>
          <w:sz w:val="24"/>
          <w:szCs w:val="24"/>
        </w:rPr>
        <w:t>)</w:t>
      </w:r>
      <w:r w:rsidRPr="005B156C">
        <w:rPr>
          <w:rFonts w:asciiTheme="minorBidi" w:hAnsiTheme="minorBidi"/>
          <w:sz w:val="24"/>
          <w:szCs w:val="24"/>
        </w:rPr>
        <w:t xml:space="preserve">. </w:t>
      </w:r>
      <w:r w:rsidR="00D625F7">
        <w:rPr>
          <w:rFonts w:asciiTheme="minorBidi" w:hAnsiTheme="minorBidi"/>
          <w:sz w:val="24"/>
          <w:szCs w:val="24"/>
        </w:rPr>
        <w:t>Intimation about t</w:t>
      </w:r>
      <w:r w:rsidRPr="005B156C">
        <w:rPr>
          <w:rFonts w:asciiTheme="minorBidi" w:hAnsiTheme="minorBidi"/>
          <w:sz w:val="24"/>
          <w:szCs w:val="24"/>
        </w:rPr>
        <w:t>hese Progress Review Sessions</w:t>
      </w:r>
      <w:r w:rsidR="00B74309">
        <w:rPr>
          <w:rFonts w:asciiTheme="minorBidi" w:hAnsiTheme="minorBidi"/>
          <w:sz w:val="24"/>
          <w:szCs w:val="24"/>
        </w:rPr>
        <w:t xml:space="preserve"> (PTMs)</w:t>
      </w:r>
      <w:r w:rsidRPr="005B156C">
        <w:rPr>
          <w:rFonts w:asciiTheme="minorBidi" w:hAnsiTheme="minorBidi"/>
          <w:sz w:val="24"/>
          <w:szCs w:val="24"/>
        </w:rPr>
        <w:t xml:space="preserve"> will be </w:t>
      </w:r>
      <w:r w:rsidR="00D625F7">
        <w:rPr>
          <w:rFonts w:asciiTheme="minorBidi" w:hAnsiTheme="minorBidi"/>
          <w:sz w:val="24"/>
          <w:szCs w:val="24"/>
        </w:rPr>
        <w:t>shared by the schools</w:t>
      </w:r>
      <w:r w:rsidR="00B74309">
        <w:rPr>
          <w:rFonts w:asciiTheme="minorBidi" w:hAnsiTheme="minorBidi"/>
          <w:sz w:val="24"/>
          <w:szCs w:val="24"/>
        </w:rPr>
        <w:t>.</w:t>
      </w:r>
    </w:p>
    <w:p w14:paraId="17806DFD" w14:textId="39397C7E" w:rsidR="006E1C5C" w:rsidRPr="005B156C" w:rsidRDefault="006E1C5C" w:rsidP="00D55CCA">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sidRPr="005B156C">
        <w:rPr>
          <w:rFonts w:asciiTheme="minorBidi" w:hAnsiTheme="minorBidi"/>
          <w:b/>
          <w:bCs/>
          <w:sz w:val="24"/>
          <w:szCs w:val="24"/>
        </w:rPr>
        <w:t xml:space="preserve">Will the </w:t>
      </w:r>
      <w:r w:rsidR="00D944E0">
        <w:rPr>
          <w:rFonts w:asciiTheme="minorBidi" w:hAnsiTheme="minorBidi"/>
          <w:b/>
          <w:bCs/>
          <w:sz w:val="24"/>
          <w:szCs w:val="24"/>
        </w:rPr>
        <w:t>L</w:t>
      </w:r>
      <w:r w:rsidR="00D944E0" w:rsidRPr="005B156C">
        <w:rPr>
          <w:rFonts w:asciiTheme="minorBidi" w:hAnsiTheme="minorBidi"/>
          <w:b/>
          <w:bCs/>
          <w:sz w:val="24"/>
          <w:szCs w:val="24"/>
        </w:rPr>
        <w:t>istening, Speaking</w:t>
      </w:r>
      <w:r w:rsidR="00D944E0">
        <w:rPr>
          <w:rFonts w:asciiTheme="minorBidi" w:hAnsiTheme="minorBidi"/>
          <w:b/>
          <w:bCs/>
          <w:sz w:val="24"/>
          <w:szCs w:val="24"/>
        </w:rPr>
        <w:t>,</w:t>
      </w:r>
      <w:r w:rsidR="00D944E0" w:rsidRPr="005B156C">
        <w:rPr>
          <w:rFonts w:asciiTheme="minorBidi" w:hAnsiTheme="minorBidi"/>
          <w:b/>
          <w:bCs/>
          <w:sz w:val="24"/>
          <w:szCs w:val="24"/>
        </w:rPr>
        <w:t xml:space="preserve"> </w:t>
      </w:r>
      <w:r w:rsidRPr="005B156C">
        <w:rPr>
          <w:rFonts w:asciiTheme="minorBidi" w:hAnsiTheme="minorBidi"/>
          <w:b/>
          <w:bCs/>
          <w:sz w:val="24"/>
          <w:szCs w:val="24"/>
        </w:rPr>
        <w:t xml:space="preserve">and </w:t>
      </w:r>
      <w:r w:rsidR="00D944E0" w:rsidRPr="005B156C">
        <w:rPr>
          <w:rFonts w:asciiTheme="minorBidi" w:hAnsiTheme="minorBidi"/>
          <w:b/>
          <w:bCs/>
          <w:sz w:val="24"/>
          <w:szCs w:val="24"/>
        </w:rPr>
        <w:t xml:space="preserve">Mental Math </w:t>
      </w:r>
      <w:r w:rsidRPr="005B156C">
        <w:rPr>
          <w:rFonts w:asciiTheme="minorBidi" w:hAnsiTheme="minorBidi"/>
          <w:b/>
          <w:bCs/>
          <w:sz w:val="24"/>
          <w:szCs w:val="24"/>
        </w:rPr>
        <w:t>criteria be pasted in notebooks?</w:t>
      </w:r>
    </w:p>
    <w:p w14:paraId="7DB06ADF" w14:textId="11717489" w:rsidR="00B63882" w:rsidRDefault="006E1C5C" w:rsidP="00D55CCA">
      <w:pPr>
        <w:tabs>
          <w:tab w:val="left" w:pos="1656"/>
        </w:tabs>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t xml:space="preserve">Yes, </w:t>
      </w:r>
      <w:r w:rsidR="00B74309">
        <w:rPr>
          <w:rFonts w:asciiTheme="minorBidi" w:hAnsiTheme="minorBidi"/>
          <w:sz w:val="24"/>
          <w:szCs w:val="24"/>
        </w:rPr>
        <w:t xml:space="preserve">teachers </w:t>
      </w:r>
      <w:r w:rsidR="00B63882">
        <w:rPr>
          <w:rFonts w:asciiTheme="minorBidi" w:hAnsiTheme="minorBidi"/>
          <w:sz w:val="24"/>
          <w:szCs w:val="24"/>
        </w:rPr>
        <w:t xml:space="preserve">will </w:t>
      </w:r>
      <w:r w:rsidRPr="005B156C">
        <w:rPr>
          <w:rFonts w:asciiTheme="minorBidi" w:hAnsiTheme="minorBidi"/>
          <w:sz w:val="24"/>
          <w:szCs w:val="24"/>
        </w:rPr>
        <w:t xml:space="preserve">mention the criteria along with the date, signature and obtained marks to intimate the </w:t>
      </w:r>
      <w:r w:rsidR="00B74309" w:rsidRPr="005B156C">
        <w:rPr>
          <w:rFonts w:asciiTheme="minorBidi" w:hAnsiTheme="minorBidi"/>
          <w:sz w:val="24"/>
          <w:szCs w:val="24"/>
        </w:rPr>
        <w:t>parents</w:t>
      </w:r>
      <w:r w:rsidR="00B74309">
        <w:rPr>
          <w:rFonts w:asciiTheme="minorBidi" w:hAnsiTheme="minorBidi"/>
          <w:sz w:val="24"/>
          <w:szCs w:val="24"/>
        </w:rPr>
        <w:t xml:space="preserve">. Students will be informed </w:t>
      </w:r>
      <w:r w:rsidR="00CF10BB">
        <w:rPr>
          <w:rFonts w:asciiTheme="minorBidi" w:hAnsiTheme="minorBidi"/>
          <w:sz w:val="24"/>
          <w:szCs w:val="24"/>
        </w:rPr>
        <w:t xml:space="preserve">about </w:t>
      </w:r>
      <w:r w:rsidR="00B74309">
        <w:rPr>
          <w:rFonts w:asciiTheme="minorBidi" w:hAnsiTheme="minorBidi"/>
          <w:sz w:val="24"/>
          <w:szCs w:val="24"/>
        </w:rPr>
        <w:t xml:space="preserve">this criteria </w:t>
      </w:r>
      <w:r w:rsidR="00B93374">
        <w:rPr>
          <w:rFonts w:asciiTheme="minorBidi" w:hAnsiTheme="minorBidi"/>
          <w:sz w:val="24"/>
          <w:szCs w:val="24"/>
        </w:rPr>
        <w:t>beforehand</w:t>
      </w:r>
      <w:r w:rsidR="00B74309">
        <w:rPr>
          <w:rFonts w:asciiTheme="minorBidi" w:hAnsiTheme="minorBidi"/>
          <w:sz w:val="24"/>
          <w:szCs w:val="24"/>
        </w:rPr>
        <w:t xml:space="preserve">. </w:t>
      </w:r>
    </w:p>
    <w:p w14:paraId="16078AE1" w14:textId="0C54B290" w:rsidR="00B63882" w:rsidRDefault="00B63882" w:rsidP="0005247F">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Pr>
          <w:rFonts w:asciiTheme="minorBidi" w:hAnsiTheme="minorBidi"/>
          <w:b/>
          <w:bCs/>
          <w:sz w:val="24"/>
          <w:szCs w:val="24"/>
        </w:rPr>
        <w:t xml:space="preserve">Why do parents have to purchase a clear </w:t>
      </w:r>
      <w:r w:rsidR="00CF10BB">
        <w:rPr>
          <w:rFonts w:asciiTheme="minorBidi" w:hAnsiTheme="minorBidi"/>
          <w:b/>
          <w:bCs/>
          <w:sz w:val="24"/>
          <w:szCs w:val="24"/>
        </w:rPr>
        <w:t>file</w:t>
      </w:r>
      <w:r>
        <w:rPr>
          <w:rFonts w:asciiTheme="minorBidi" w:hAnsiTheme="minorBidi"/>
          <w:b/>
          <w:bCs/>
          <w:sz w:val="24"/>
          <w:szCs w:val="24"/>
        </w:rPr>
        <w:t>?</w:t>
      </w:r>
    </w:p>
    <w:p w14:paraId="5D70F2FF" w14:textId="7760A2C1" w:rsidR="0011725F" w:rsidRDefault="00B63882" w:rsidP="0005247F">
      <w:pPr>
        <w:tabs>
          <w:tab w:val="left" w:pos="1656"/>
        </w:tabs>
        <w:spacing w:after="0" w:line="360" w:lineRule="auto"/>
        <w:ind w:left="720" w:hanging="720"/>
        <w:jc w:val="both"/>
        <w:rPr>
          <w:rFonts w:asciiTheme="minorBidi" w:hAnsiTheme="minorBidi"/>
          <w:sz w:val="24"/>
          <w:szCs w:val="24"/>
        </w:rPr>
      </w:pPr>
      <w:r w:rsidRPr="00B63882">
        <w:rPr>
          <w:rFonts w:asciiTheme="minorBidi" w:hAnsiTheme="minorBidi"/>
          <w:sz w:val="24"/>
          <w:szCs w:val="24"/>
        </w:rPr>
        <w:t xml:space="preserve">Ans. </w:t>
      </w:r>
      <w:r w:rsidR="0005247F">
        <w:rPr>
          <w:rFonts w:asciiTheme="minorBidi" w:hAnsiTheme="minorBidi"/>
          <w:sz w:val="24"/>
          <w:szCs w:val="24"/>
        </w:rPr>
        <w:tab/>
      </w:r>
      <w:r w:rsidRPr="00B63882">
        <w:rPr>
          <w:rFonts w:asciiTheme="minorBidi" w:hAnsiTheme="minorBidi"/>
          <w:sz w:val="24"/>
          <w:szCs w:val="24"/>
        </w:rPr>
        <w:t xml:space="preserve">Record </w:t>
      </w:r>
      <w:r w:rsidR="0011725F">
        <w:rPr>
          <w:rFonts w:asciiTheme="minorBidi" w:hAnsiTheme="minorBidi"/>
          <w:sz w:val="24"/>
          <w:szCs w:val="24"/>
        </w:rPr>
        <w:t xml:space="preserve">of students’ </w:t>
      </w:r>
      <w:r w:rsidR="00F0094C">
        <w:rPr>
          <w:rFonts w:asciiTheme="minorBidi" w:hAnsiTheme="minorBidi"/>
          <w:sz w:val="24"/>
          <w:szCs w:val="24"/>
        </w:rPr>
        <w:t xml:space="preserve">written </w:t>
      </w:r>
      <w:r w:rsidR="0011725F">
        <w:rPr>
          <w:rFonts w:asciiTheme="minorBidi" w:hAnsiTheme="minorBidi"/>
          <w:sz w:val="24"/>
          <w:szCs w:val="24"/>
        </w:rPr>
        <w:t>activities, worksheets</w:t>
      </w:r>
      <w:r w:rsidR="004F4E8A">
        <w:rPr>
          <w:rFonts w:asciiTheme="minorBidi" w:hAnsiTheme="minorBidi"/>
          <w:sz w:val="24"/>
          <w:szCs w:val="24"/>
        </w:rPr>
        <w:t>,</w:t>
      </w:r>
      <w:r w:rsidR="0011725F">
        <w:rPr>
          <w:rFonts w:asciiTheme="minorBidi" w:hAnsiTheme="minorBidi"/>
          <w:sz w:val="24"/>
          <w:szCs w:val="24"/>
        </w:rPr>
        <w:t xml:space="preserve"> and assessments (if taken on loose sheets) will </w:t>
      </w:r>
      <w:r w:rsidR="00B93374">
        <w:rPr>
          <w:rFonts w:asciiTheme="minorBidi" w:hAnsiTheme="minorBidi"/>
          <w:sz w:val="24"/>
          <w:szCs w:val="24"/>
        </w:rPr>
        <w:t xml:space="preserve">be </w:t>
      </w:r>
      <w:r w:rsidR="0011725F" w:rsidRPr="005B156C">
        <w:rPr>
          <w:rFonts w:asciiTheme="minorBidi" w:hAnsiTheme="minorBidi"/>
          <w:sz w:val="24"/>
          <w:szCs w:val="24"/>
        </w:rPr>
        <w:t xml:space="preserve">kept in the </w:t>
      </w:r>
      <w:r w:rsidR="0011725F">
        <w:rPr>
          <w:rFonts w:asciiTheme="minorBidi" w:hAnsiTheme="minorBidi"/>
          <w:sz w:val="24"/>
          <w:szCs w:val="24"/>
        </w:rPr>
        <w:t xml:space="preserve">clear </w:t>
      </w:r>
      <w:r w:rsidR="00CF10BB">
        <w:rPr>
          <w:rFonts w:asciiTheme="minorBidi" w:hAnsiTheme="minorBidi"/>
          <w:sz w:val="24"/>
          <w:szCs w:val="24"/>
        </w:rPr>
        <w:t>file (</w:t>
      </w:r>
      <w:r w:rsidR="00CF10BB" w:rsidRPr="005B156C">
        <w:rPr>
          <w:rFonts w:asciiTheme="minorBidi" w:hAnsiTheme="minorBidi"/>
          <w:sz w:val="24"/>
          <w:szCs w:val="24"/>
        </w:rPr>
        <w:t>portfolio</w:t>
      </w:r>
      <w:r w:rsidR="00CF10BB">
        <w:rPr>
          <w:rFonts w:asciiTheme="minorBidi" w:hAnsiTheme="minorBidi"/>
          <w:sz w:val="24"/>
          <w:szCs w:val="24"/>
        </w:rPr>
        <w:t>)</w:t>
      </w:r>
      <w:r w:rsidR="0011725F" w:rsidRPr="005B156C">
        <w:rPr>
          <w:rFonts w:asciiTheme="minorBidi" w:hAnsiTheme="minorBidi"/>
          <w:sz w:val="24"/>
          <w:szCs w:val="24"/>
        </w:rPr>
        <w:t xml:space="preserve"> side by side and shared with the parents before each Progress Review Session</w:t>
      </w:r>
      <w:r w:rsidR="00A91593">
        <w:rPr>
          <w:rFonts w:asciiTheme="minorBidi" w:hAnsiTheme="minorBidi"/>
          <w:sz w:val="24"/>
          <w:szCs w:val="24"/>
        </w:rPr>
        <w:t xml:space="preserve"> </w:t>
      </w:r>
      <w:r w:rsidR="0011725F">
        <w:rPr>
          <w:rFonts w:asciiTheme="minorBidi" w:hAnsiTheme="minorBidi"/>
          <w:sz w:val="24"/>
          <w:szCs w:val="24"/>
        </w:rPr>
        <w:t>(PTM)</w:t>
      </w:r>
      <w:r w:rsidR="0011725F" w:rsidRPr="005B156C">
        <w:rPr>
          <w:rFonts w:asciiTheme="minorBidi" w:hAnsiTheme="minorBidi"/>
          <w:sz w:val="24"/>
          <w:szCs w:val="24"/>
        </w:rPr>
        <w:t xml:space="preserve">. </w:t>
      </w:r>
    </w:p>
    <w:p w14:paraId="1661583D" w14:textId="6B0C219B" w:rsidR="006E1C5C" w:rsidRPr="006E113A" w:rsidRDefault="0011725F" w:rsidP="0005247F">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sidRPr="006E113A">
        <w:rPr>
          <w:rFonts w:asciiTheme="minorBidi" w:hAnsiTheme="minorBidi"/>
          <w:b/>
          <w:bCs/>
          <w:sz w:val="24"/>
          <w:szCs w:val="24"/>
        </w:rPr>
        <w:t xml:space="preserve">Will the solved and </w:t>
      </w:r>
      <w:r w:rsidR="00B93374" w:rsidRPr="006E113A">
        <w:rPr>
          <w:rFonts w:asciiTheme="minorBidi" w:hAnsiTheme="minorBidi"/>
          <w:b/>
          <w:bCs/>
          <w:sz w:val="24"/>
          <w:szCs w:val="24"/>
        </w:rPr>
        <w:t>checked</w:t>
      </w:r>
      <w:r w:rsidRPr="006E113A">
        <w:rPr>
          <w:rFonts w:asciiTheme="minorBidi" w:hAnsiTheme="minorBidi"/>
          <w:b/>
          <w:bCs/>
          <w:sz w:val="24"/>
          <w:szCs w:val="24"/>
        </w:rPr>
        <w:t xml:space="preserve"> worksheets </w:t>
      </w:r>
      <w:r w:rsidR="004F4E8A" w:rsidRPr="006E113A">
        <w:rPr>
          <w:rFonts w:asciiTheme="minorBidi" w:hAnsiTheme="minorBidi"/>
          <w:b/>
          <w:bCs/>
          <w:sz w:val="24"/>
          <w:szCs w:val="24"/>
        </w:rPr>
        <w:t>be returned</w:t>
      </w:r>
      <w:r w:rsidR="00B93374" w:rsidRPr="006E113A">
        <w:rPr>
          <w:rFonts w:asciiTheme="minorBidi" w:hAnsiTheme="minorBidi"/>
          <w:b/>
          <w:bCs/>
          <w:sz w:val="24"/>
          <w:szCs w:val="24"/>
        </w:rPr>
        <w:t xml:space="preserve"> </w:t>
      </w:r>
      <w:r w:rsidRPr="006E113A">
        <w:rPr>
          <w:rFonts w:asciiTheme="minorBidi" w:hAnsiTheme="minorBidi"/>
          <w:b/>
          <w:bCs/>
          <w:sz w:val="24"/>
          <w:szCs w:val="24"/>
        </w:rPr>
        <w:t xml:space="preserve">to the students </w:t>
      </w:r>
      <w:r w:rsidR="006E113A" w:rsidRPr="006E113A">
        <w:rPr>
          <w:rFonts w:asciiTheme="minorBidi" w:hAnsiTheme="minorBidi"/>
          <w:b/>
          <w:bCs/>
          <w:sz w:val="24"/>
          <w:szCs w:val="24"/>
        </w:rPr>
        <w:t>at the end of each term?</w:t>
      </w:r>
    </w:p>
    <w:p w14:paraId="2F82D050" w14:textId="799C1C7C" w:rsidR="006E1C5C" w:rsidRPr="005B156C" w:rsidRDefault="006E1C5C" w:rsidP="00D55CCA">
      <w:pPr>
        <w:tabs>
          <w:tab w:val="left" w:pos="1656"/>
        </w:tabs>
        <w:spacing w:after="0" w:line="360" w:lineRule="auto"/>
        <w:ind w:left="720" w:hanging="720"/>
        <w:jc w:val="both"/>
        <w:rPr>
          <w:rFonts w:asciiTheme="minorBidi" w:hAnsiTheme="minorBidi"/>
          <w:sz w:val="24"/>
          <w:szCs w:val="24"/>
        </w:rPr>
      </w:pPr>
      <w:r w:rsidRPr="006E113A">
        <w:rPr>
          <w:rFonts w:asciiTheme="minorBidi" w:hAnsiTheme="minorBidi"/>
          <w:sz w:val="24"/>
          <w:szCs w:val="24"/>
        </w:rPr>
        <w:t>Ans:</w:t>
      </w:r>
      <w:r w:rsidRPr="006E113A">
        <w:rPr>
          <w:rFonts w:asciiTheme="minorBidi" w:hAnsiTheme="minorBidi"/>
          <w:sz w:val="24"/>
          <w:szCs w:val="24"/>
        </w:rPr>
        <w:tab/>
      </w:r>
      <w:r w:rsidR="0011725F" w:rsidRPr="006E113A">
        <w:rPr>
          <w:rFonts w:asciiTheme="minorBidi" w:hAnsiTheme="minorBidi"/>
          <w:sz w:val="24"/>
          <w:szCs w:val="24"/>
        </w:rPr>
        <w:t xml:space="preserve">Yes, the solved and attempted worksheets </w:t>
      </w:r>
      <w:r w:rsidR="00B93374" w:rsidRPr="006E113A">
        <w:rPr>
          <w:rFonts w:asciiTheme="minorBidi" w:hAnsiTheme="minorBidi"/>
          <w:sz w:val="24"/>
          <w:szCs w:val="24"/>
        </w:rPr>
        <w:t xml:space="preserve">will </w:t>
      </w:r>
      <w:r w:rsidR="0011725F" w:rsidRPr="006E113A">
        <w:rPr>
          <w:rFonts w:asciiTheme="minorBidi" w:hAnsiTheme="minorBidi"/>
          <w:sz w:val="24"/>
          <w:szCs w:val="24"/>
        </w:rPr>
        <w:t xml:space="preserve">be </w:t>
      </w:r>
      <w:r w:rsidR="00B93374" w:rsidRPr="006E113A">
        <w:rPr>
          <w:rFonts w:asciiTheme="minorBidi" w:hAnsiTheme="minorBidi"/>
          <w:sz w:val="24"/>
          <w:szCs w:val="24"/>
        </w:rPr>
        <w:t>returned</w:t>
      </w:r>
      <w:r w:rsidR="0011725F" w:rsidRPr="006E113A">
        <w:rPr>
          <w:rFonts w:asciiTheme="minorBidi" w:hAnsiTheme="minorBidi"/>
          <w:sz w:val="24"/>
          <w:szCs w:val="24"/>
        </w:rPr>
        <w:t xml:space="preserve"> to the students </w:t>
      </w:r>
      <w:r w:rsidR="006E113A" w:rsidRPr="006E113A">
        <w:rPr>
          <w:rFonts w:asciiTheme="minorBidi" w:hAnsiTheme="minorBidi"/>
          <w:sz w:val="24"/>
          <w:szCs w:val="24"/>
        </w:rPr>
        <w:t>at the end of each term.</w:t>
      </w:r>
      <w:r w:rsidR="006E113A">
        <w:rPr>
          <w:rFonts w:asciiTheme="minorBidi" w:hAnsiTheme="minorBidi"/>
          <w:sz w:val="24"/>
          <w:szCs w:val="24"/>
        </w:rPr>
        <w:t xml:space="preserve"> </w:t>
      </w:r>
    </w:p>
    <w:p w14:paraId="086FA6A1" w14:textId="6CA544E6" w:rsidR="00D320D7" w:rsidRPr="00D320D7" w:rsidRDefault="00D320D7" w:rsidP="0005247F">
      <w:pPr>
        <w:pStyle w:val="ListParagraph"/>
        <w:numPr>
          <w:ilvl w:val="0"/>
          <w:numId w:val="20"/>
        </w:numPr>
        <w:tabs>
          <w:tab w:val="left" w:pos="1656"/>
        </w:tabs>
        <w:spacing w:after="0" w:line="360" w:lineRule="auto"/>
        <w:ind w:left="729" w:hanging="729"/>
        <w:jc w:val="both"/>
        <w:rPr>
          <w:rFonts w:asciiTheme="minorBidi" w:hAnsiTheme="minorBidi"/>
          <w:sz w:val="24"/>
          <w:szCs w:val="24"/>
        </w:rPr>
      </w:pPr>
      <w:r w:rsidRPr="00D320D7">
        <w:rPr>
          <w:rFonts w:asciiTheme="minorBidi" w:hAnsiTheme="minorBidi"/>
          <w:b/>
          <w:bCs/>
          <w:sz w:val="24"/>
          <w:szCs w:val="24"/>
        </w:rPr>
        <w:t xml:space="preserve">In case, a student misses any particular assessment </w:t>
      </w:r>
      <w:r>
        <w:rPr>
          <w:rFonts w:asciiTheme="minorBidi" w:hAnsiTheme="minorBidi"/>
          <w:b/>
          <w:bCs/>
          <w:sz w:val="24"/>
          <w:szCs w:val="24"/>
        </w:rPr>
        <w:t>in class I-</w:t>
      </w:r>
      <w:r w:rsidR="00955D18">
        <w:rPr>
          <w:rFonts w:asciiTheme="minorBidi" w:hAnsiTheme="minorBidi"/>
          <w:b/>
          <w:bCs/>
          <w:sz w:val="24"/>
          <w:szCs w:val="24"/>
        </w:rPr>
        <w:t>III</w:t>
      </w:r>
      <w:r>
        <w:rPr>
          <w:rFonts w:asciiTheme="minorBidi" w:hAnsiTheme="minorBidi"/>
          <w:b/>
          <w:bCs/>
          <w:sz w:val="24"/>
          <w:szCs w:val="24"/>
        </w:rPr>
        <w:t xml:space="preserve"> </w:t>
      </w:r>
      <w:r w:rsidRPr="00D320D7">
        <w:rPr>
          <w:rFonts w:asciiTheme="minorBidi" w:hAnsiTheme="minorBidi"/>
          <w:b/>
          <w:bCs/>
          <w:sz w:val="24"/>
          <w:szCs w:val="24"/>
        </w:rPr>
        <w:t>due to some genuine reason</w:t>
      </w:r>
      <w:r w:rsidR="004B3092">
        <w:rPr>
          <w:rFonts w:asciiTheme="minorBidi" w:hAnsiTheme="minorBidi"/>
          <w:b/>
          <w:bCs/>
          <w:sz w:val="24"/>
          <w:szCs w:val="24"/>
        </w:rPr>
        <w:t>,</w:t>
      </w:r>
      <w:r w:rsidRPr="00D320D7">
        <w:rPr>
          <w:rFonts w:asciiTheme="minorBidi" w:hAnsiTheme="minorBidi"/>
          <w:b/>
          <w:bCs/>
          <w:sz w:val="24"/>
          <w:szCs w:val="24"/>
        </w:rPr>
        <w:t xml:space="preserve"> how will the school facilitate that case</w:t>
      </w:r>
      <w:r w:rsidR="00B93374">
        <w:rPr>
          <w:rFonts w:asciiTheme="minorBidi" w:hAnsiTheme="minorBidi"/>
          <w:b/>
          <w:bCs/>
          <w:sz w:val="24"/>
          <w:szCs w:val="24"/>
        </w:rPr>
        <w:t>?</w:t>
      </w:r>
    </w:p>
    <w:p w14:paraId="4A0029A1" w14:textId="4C77F9BA" w:rsidR="00D320D7" w:rsidRDefault="00D320D7" w:rsidP="0005247F">
      <w:pPr>
        <w:tabs>
          <w:tab w:val="left" w:pos="1656"/>
        </w:tabs>
        <w:spacing w:after="0" w:line="360" w:lineRule="auto"/>
        <w:ind w:left="720" w:hanging="720"/>
        <w:jc w:val="both"/>
        <w:rPr>
          <w:rFonts w:asciiTheme="minorBidi" w:hAnsiTheme="minorBidi"/>
          <w:sz w:val="24"/>
          <w:szCs w:val="24"/>
        </w:rPr>
      </w:pPr>
      <w:r w:rsidRPr="00ED72FC">
        <w:rPr>
          <w:rFonts w:asciiTheme="minorBidi" w:hAnsiTheme="minorBidi"/>
          <w:sz w:val="24"/>
          <w:szCs w:val="24"/>
        </w:rPr>
        <w:t xml:space="preserve">Ans:  </w:t>
      </w:r>
      <w:r>
        <w:rPr>
          <w:rFonts w:asciiTheme="minorBidi" w:hAnsiTheme="minorBidi"/>
          <w:sz w:val="24"/>
          <w:szCs w:val="24"/>
        </w:rPr>
        <w:t>To facilitate the genuine cases only, the school will arrange a make-up assessment of that specific missed topic/component/skill during the revision week</w:t>
      </w:r>
      <w:r w:rsidR="004B3092">
        <w:rPr>
          <w:rFonts w:asciiTheme="minorBidi" w:hAnsiTheme="minorBidi"/>
          <w:sz w:val="24"/>
          <w:szCs w:val="24"/>
        </w:rPr>
        <w:t>,</w:t>
      </w:r>
      <w:r>
        <w:rPr>
          <w:rFonts w:asciiTheme="minorBidi" w:hAnsiTheme="minorBidi"/>
          <w:sz w:val="24"/>
          <w:szCs w:val="24"/>
        </w:rPr>
        <w:t xml:space="preserve"> after the completion </w:t>
      </w:r>
      <w:r>
        <w:rPr>
          <w:rFonts w:asciiTheme="minorBidi" w:hAnsiTheme="minorBidi"/>
          <w:sz w:val="24"/>
          <w:szCs w:val="24"/>
        </w:rPr>
        <w:lastRenderedPageBreak/>
        <w:t>of teaching weeks. The school administration will guide</w:t>
      </w:r>
      <w:r w:rsidR="004B3092">
        <w:rPr>
          <w:rFonts w:asciiTheme="minorBidi" w:hAnsiTheme="minorBidi"/>
          <w:sz w:val="24"/>
          <w:szCs w:val="24"/>
        </w:rPr>
        <w:t xml:space="preserve"> &amp; inform </w:t>
      </w:r>
      <w:r>
        <w:rPr>
          <w:rFonts w:asciiTheme="minorBidi" w:hAnsiTheme="minorBidi"/>
          <w:sz w:val="24"/>
          <w:szCs w:val="24"/>
        </w:rPr>
        <w:t>the parents in this regard.</w:t>
      </w:r>
    </w:p>
    <w:p w14:paraId="5813F1CA" w14:textId="4D994906" w:rsidR="00D320D7" w:rsidRPr="00A91593" w:rsidRDefault="00D320D7" w:rsidP="00D55CCA">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sidRPr="00A91593">
        <w:rPr>
          <w:rFonts w:asciiTheme="minorBidi" w:hAnsiTheme="minorBidi"/>
          <w:b/>
          <w:bCs/>
          <w:sz w:val="24"/>
          <w:szCs w:val="24"/>
        </w:rPr>
        <w:t>When will the make-up assessment be taken?</w:t>
      </w:r>
    </w:p>
    <w:p w14:paraId="65430B43" w14:textId="5D672D4B" w:rsidR="00D320D7" w:rsidRDefault="00D320D7" w:rsidP="00D55CCA">
      <w:pPr>
        <w:tabs>
          <w:tab w:val="left" w:pos="1656"/>
        </w:tabs>
        <w:spacing w:after="0" w:line="360" w:lineRule="auto"/>
        <w:ind w:left="720" w:hanging="720"/>
        <w:jc w:val="both"/>
        <w:rPr>
          <w:rFonts w:asciiTheme="minorBidi" w:hAnsiTheme="minorBidi"/>
          <w:sz w:val="24"/>
          <w:szCs w:val="24"/>
        </w:rPr>
      </w:pPr>
      <w:r w:rsidRPr="005B156C">
        <w:rPr>
          <w:rFonts w:asciiTheme="minorBidi" w:hAnsiTheme="minorBidi"/>
          <w:sz w:val="24"/>
          <w:szCs w:val="24"/>
        </w:rPr>
        <w:t xml:space="preserve">Ans: </w:t>
      </w:r>
      <w:r>
        <w:rPr>
          <w:rFonts w:asciiTheme="minorBidi" w:hAnsiTheme="minorBidi"/>
          <w:sz w:val="24"/>
          <w:szCs w:val="24"/>
        </w:rPr>
        <w:tab/>
      </w:r>
      <w:r w:rsidR="00384CF2">
        <w:rPr>
          <w:rFonts w:asciiTheme="minorBidi" w:hAnsiTheme="minorBidi"/>
          <w:sz w:val="24"/>
          <w:szCs w:val="24"/>
        </w:rPr>
        <w:t xml:space="preserve">For the </w:t>
      </w:r>
      <w:r w:rsidR="00384CF2" w:rsidRPr="005B156C">
        <w:rPr>
          <w:rFonts w:asciiTheme="minorBidi" w:hAnsiTheme="minorBidi"/>
          <w:sz w:val="24"/>
          <w:szCs w:val="24"/>
        </w:rPr>
        <w:t>pending/</w:t>
      </w:r>
      <w:r w:rsidR="00920B70">
        <w:rPr>
          <w:rFonts w:asciiTheme="minorBidi" w:hAnsiTheme="minorBidi"/>
          <w:sz w:val="24"/>
          <w:szCs w:val="24"/>
        </w:rPr>
        <w:t>leftover</w:t>
      </w:r>
      <w:r w:rsidR="00384CF2" w:rsidRPr="005B156C">
        <w:rPr>
          <w:rFonts w:asciiTheme="minorBidi" w:hAnsiTheme="minorBidi"/>
          <w:sz w:val="24"/>
          <w:szCs w:val="24"/>
        </w:rPr>
        <w:t xml:space="preserve"> assessments</w:t>
      </w:r>
      <w:r w:rsidR="00384CF2">
        <w:rPr>
          <w:rFonts w:asciiTheme="minorBidi" w:hAnsiTheme="minorBidi"/>
          <w:sz w:val="24"/>
          <w:szCs w:val="24"/>
        </w:rPr>
        <w:t xml:space="preserve"> (genuine cases only)</w:t>
      </w:r>
      <w:r w:rsidR="004B3092">
        <w:rPr>
          <w:rFonts w:asciiTheme="minorBidi" w:hAnsiTheme="minorBidi"/>
          <w:sz w:val="24"/>
          <w:szCs w:val="24"/>
        </w:rPr>
        <w:t>,</w:t>
      </w:r>
      <w:r w:rsidR="004F472A">
        <w:rPr>
          <w:rFonts w:asciiTheme="minorBidi" w:hAnsiTheme="minorBidi"/>
          <w:sz w:val="24"/>
          <w:szCs w:val="24"/>
        </w:rPr>
        <w:t xml:space="preserve"> </w:t>
      </w:r>
      <w:r w:rsidRPr="005B156C">
        <w:rPr>
          <w:rFonts w:asciiTheme="minorBidi" w:hAnsiTheme="minorBidi"/>
          <w:sz w:val="24"/>
          <w:szCs w:val="24"/>
        </w:rPr>
        <w:t xml:space="preserve">Make-up </w:t>
      </w:r>
      <w:r w:rsidR="00547D28">
        <w:rPr>
          <w:rFonts w:asciiTheme="minorBidi" w:hAnsiTheme="minorBidi"/>
          <w:sz w:val="24"/>
          <w:szCs w:val="24"/>
        </w:rPr>
        <w:t>Assessments</w:t>
      </w:r>
      <w:r w:rsidRPr="005B156C">
        <w:rPr>
          <w:rFonts w:asciiTheme="minorBidi" w:hAnsiTheme="minorBidi"/>
          <w:sz w:val="24"/>
          <w:szCs w:val="24"/>
        </w:rPr>
        <w:t xml:space="preserve"> are to be planned in the revision week</w:t>
      </w:r>
      <w:r w:rsidR="00384CF2">
        <w:rPr>
          <w:rFonts w:asciiTheme="minorBidi" w:hAnsiTheme="minorBidi"/>
          <w:sz w:val="24"/>
          <w:szCs w:val="24"/>
        </w:rPr>
        <w:t>.</w:t>
      </w:r>
    </w:p>
    <w:p w14:paraId="1640089C" w14:textId="31B42D49" w:rsidR="0055276A" w:rsidRPr="0055276A" w:rsidRDefault="0055276A" w:rsidP="0005247F">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sidRPr="0055276A">
        <w:rPr>
          <w:rFonts w:asciiTheme="minorBidi" w:hAnsiTheme="minorBidi"/>
          <w:b/>
          <w:bCs/>
          <w:sz w:val="24"/>
          <w:szCs w:val="24"/>
        </w:rPr>
        <w:t xml:space="preserve">Will </w:t>
      </w:r>
      <w:r w:rsidR="00920B70">
        <w:rPr>
          <w:rFonts w:asciiTheme="minorBidi" w:hAnsiTheme="minorBidi"/>
          <w:b/>
          <w:bCs/>
          <w:sz w:val="24"/>
          <w:szCs w:val="24"/>
        </w:rPr>
        <w:t xml:space="preserve">there be </w:t>
      </w:r>
      <w:r w:rsidRPr="0055276A">
        <w:rPr>
          <w:rFonts w:asciiTheme="minorBidi" w:hAnsiTheme="minorBidi"/>
          <w:b/>
          <w:bCs/>
          <w:sz w:val="24"/>
          <w:szCs w:val="24"/>
        </w:rPr>
        <w:t>any spot test?</w:t>
      </w:r>
    </w:p>
    <w:p w14:paraId="4EF821F5" w14:textId="199F0F5A" w:rsidR="00B0631B" w:rsidRPr="00AE3B8C" w:rsidRDefault="00B0631B" w:rsidP="0005247F">
      <w:pPr>
        <w:tabs>
          <w:tab w:val="left" w:pos="1656"/>
        </w:tabs>
        <w:spacing w:after="0" w:line="360" w:lineRule="auto"/>
        <w:ind w:left="720" w:hanging="720"/>
        <w:jc w:val="both"/>
        <w:rPr>
          <w:rFonts w:asciiTheme="minorBidi" w:hAnsiTheme="minorBidi"/>
          <w:sz w:val="24"/>
          <w:szCs w:val="24"/>
        </w:rPr>
      </w:pPr>
      <w:r w:rsidRPr="00AE3B8C">
        <w:rPr>
          <w:rFonts w:asciiTheme="minorBidi" w:hAnsiTheme="minorBidi"/>
          <w:sz w:val="24"/>
          <w:szCs w:val="24"/>
        </w:rPr>
        <w:t>Ans:</w:t>
      </w:r>
      <w:r w:rsidRPr="00AE3B8C">
        <w:rPr>
          <w:rFonts w:asciiTheme="minorBidi" w:hAnsiTheme="minorBidi"/>
          <w:sz w:val="24"/>
          <w:szCs w:val="24"/>
        </w:rPr>
        <w:tab/>
      </w:r>
      <w:r w:rsidR="00DF0AB2" w:rsidRPr="0055276A">
        <w:rPr>
          <w:rFonts w:asciiTheme="minorBidi" w:hAnsiTheme="minorBidi"/>
          <w:sz w:val="24"/>
          <w:szCs w:val="24"/>
        </w:rPr>
        <w:t>T</w:t>
      </w:r>
      <w:r w:rsidR="0055276A" w:rsidRPr="0055276A">
        <w:rPr>
          <w:rFonts w:asciiTheme="minorBidi" w:hAnsiTheme="minorBidi"/>
          <w:sz w:val="24"/>
          <w:szCs w:val="24"/>
        </w:rPr>
        <w:t>here are no spot tests</w:t>
      </w:r>
      <w:r w:rsidR="00732714" w:rsidRPr="0055276A">
        <w:rPr>
          <w:rFonts w:asciiTheme="minorBidi" w:hAnsiTheme="minorBidi"/>
          <w:sz w:val="24"/>
          <w:szCs w:val="24"/>
        </w:rPr>
        <w:t xml:space="preserve">. Only </w:t>
      </w:r>
      <w:r w:rsidR="00E55709">
        <w:rPr>
          <w:rFonts w:asciiTheme="minorBidi" w:hAnsiTheme="minorBidi"/>
          <w:sz w:val="24"/>
          <w:szCs w:val="24"/>
        </w:rPr>
        <w:t xml:space="preserve">continuous </w:t>
      </w:r>
      <w:r w:rsidRPr="0055276A">
        <w:rPr>
          <w:rFonts w:asciiTheme="minorBidi" w:hAnsiTheme="minorBidi"/>
          <w:sz w:val="24"/>
          <w:szCs w:val="24"/>
        </w:rPr>
        <w:t>embedded assessments</w:t>
      </w:r>
      <w:r w:rsidR="00732714" w:rsidRPr="0055276A">
        <w:rPr>
          <w:rFonts w:asciiTheme="minorBidi" w:hAnsiTheme="minorBidi"/>
          <w:sz w:val="24"/>
          <w:szCs w:val="24"/>
        </w:rPr>
        <w:t xml:space="preserve"> (</w:t>
      </w:r>
      <w:r w:rsidR="00E55709">
        <w:rPr>
          <w:rFonts w:asciiTheme="minorBidi" w:hAnsiTheme="minorBidi"/>
          <w:sz w:val="24"/>
          <w:szCs w:val="24"/>
        </w:rPr>
        <w:t>after recap / reinforcement of the concepts</w:t>
      </w:r>
      <w:r w:rsidR="00732714" w:rsidRPr="0055276A">
        <w:rPr>
          <w:rFonts w:asciiTheme="minorBidi" w:hAnsiTheme="minorBidi"/>
          <w:sz w:val="24"/>
          <w:szCs w:val="24"/>
        </w:rPr>
        <w:t>) will be held as per the requirement of LOs</w:t>
      </w:r>
      <w:r w:rsidRPr="0055276A">
        <w:rPr>
          <w:rFonts w:asciiTheme="minorBidi" w:hAnsiTheme="minorBidi"/>
          <w:sz w:val="24"/>
          <w:szCs w:val="24"/>
        </w:rPr>
        <w:t>.</w:t>
      </w:r>
      <w:r w:rsidRPr="00AE3B8C">
        <w:rPr>
          <w:rFonts w:asciiTheme="minorBidi" w:hAnsiTheme="minorBidi"/>
          <w:sz w:val="24"/>
          <w:szCs w:val="24"/>
        </w:rPr>
        <w:t xml:space="preserve"> </w:t>
      </w:r>
    </w:p>
    <w:p w14:paraId="7F294D58" w14:textId="64F4B0DC" w:rsidR="00101591" w:rsidRPr="0055276A" w:rsidRDefault="00101591" w:rsidP="0005247F">
      <w:pPr>
        <w:pStyle w:val="ListParagraph"/>
        <w:numPr>
          <w:ilvl w:val="0"/>
          <w:numId w:val="20"/>
        </w:numPr>
        <w:tabs>
          <w:tab w:val="left" w:pos="1656"/>
        </w:tabs>
        <w:spacing w:after="0" w:line="360" w:lineRule="auto"/>
        <w:ind w:left="729" w:hanging="729"/>
        <w:jc w:val="both"/>
        <w:rPr>
          <w:rFonts w:asciiTheme="minorBidi" w:hAnsiTheme="minorBidi"/>
          <w:b/>
          <w:bCs/>
          <w:sz w:val="24"/>
          <w:szCs w:val="24"/>
        </w:rPr>
      </w:pPr>
      <w:r w:rsidRPr="0055276A">
        <w:rPr>
          <w:rFonts w:asciiTheme="minorBidi" w:hAnsiTheme="minorBidi"/>
          <w:b/>
          <w:bCs/>
          <w:sz w:val="24"/>
          <w:szCs w:val="24"/>
        </w:rPr>
        <w:t>What is the Promotion Detention Policy for Junior School?</w:t>
      </w:r>
    </w:p>
    <w:p w14:paraId="3AB6FB4A" w14:textId="73845244" w:rsidR="00A52F07" w:rsidRPr="00C50B38" w:rsidRDefault="00C50B38" w:rsidP="00C50B38">
      <w:pPr>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Ans.</w:t>
      </w:r>
      <w:r>
        <w:rPr>
          <w:rFonts w:ascii="Arial" w:eastAsia="Times New Roman" w:hAnsi="Arial" w:cs="Arial"/>
          <w:bCs/>
          <w:sz w:val="24"/>
          <w:szCs w:val="24"/>
          <w:lang w:val="en-GB"/>
        </w:rPr>
        <w:tab/>
      </w:r>
      <w:r w:rsidR="00A52F07" w:rsidRPr="00C50B38">
        <w:rPr>
          <w:rFonts w:ascii="Arial" w:eastAsia="Times New Roman" w:hAnsi="Arial" w:cs="Arial"/>
          <w:bCs/>
          <w:sz w:val="24"/>
          <w:szCs w:val="24"/>
          <w:lang w:val="en-GB"/>
        </w:rPr>
        <w:t xml:space="preserve">Promotion and Detention </w:t>
      </w:r>
      <w:r w:rsidR="0055276A" w:rsidRPr="00C50B38">
        <w:rPr>
          <w:rFonts w:ascii="Arial" w:eastAsia="Times New Roman" w:hAnsi="Arial" w:cs="Arial"/>
          <w:bCs/>
          <w:sz w:val="24"/>
          <w:szCs w:val="24"/>
          <w:lang w:val="en-GB"/>
        </w:rPr>
        <w:t xml:space="preserve">Policy </w:t>
      </w:r>
      <w:r w:rsidR="005C5FF3" w:rsidRPr="00C50B38">
        <w:rPr>
          <w:rFonts w:ascii="Arial" w:eastAsia="Times New Roman" w:hAnsi="Arial" w:cs="Arial"/>
          <w:bCs/>
          <w:sz w:val="24"/>
          <w:szCs w:val="24"/>
          <w:lang w:val="en-GB"/>
        </w:rPr>
        <w:t>is as under:</w:t>
      </w:r>
    </w:p>
    <w:tbl>
      <w:tblPr>
        <w:tblW w:w="8901" w:type="dxa"/>
        <w:tblInd w:w="1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520"/>
        <w:gridCol w:w="1800"/>
        <w:gridCol w:w="2700"/>
        <w:gridCol w:w="1881"/>
      </w:tblGrid>
      <w:tr w:rsidR="00A52F07" w:rsidRPr="00F75430" w14:paraId="5F2D4148" w14:textId="77777777" w:rsidTr="001E567F">
        <w:trPr>
          <w:trHeight w:val="178"/>
        </w:trPr>
        <w:tc>
          <w:tcPr>
            <w:tcW w:w="2520" w:type="dxa"/>
            <w:tcBorders>
              <w:top w:val="single" w:sz="4" w:space="0" w:color="auto"/>
              <w:right w:val="single" w:sz="4" w:space="0" w:color="auto"/>
            </w:tcBorders>
            <w:shd w:val="clear" w:color="auto" w:fill="FFFFFF"/>
            <w:tcMar>
              <w:top w:w="72" w:type="dxa"/>
              <w:left w:w="144" w:type="dxa"/>
              <w:bottom w:w="72" w:type="dxa"/>
              <w:right w:w="144" w:type="dxa"/>
            </w:tcMar>
            <w:vAlign w:val="center"/>
          </w:tcPr>
          <w:p w14:paraId="18D30DF7" w14:textId="77777777" w:rsidR="00A52F07" w:rsidRPr="00F75430" w:rsidRDefault="00A52F07" w:rsidP="00D55CCA">
            <w:pPr>
              <w:spacing w:after="0" w:line="36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Core Subjects</w:t>
            </w:r>
          </w:p>
        </w:tc>
        <w:tc>
          <w:tcPr>
            <w:tcW w:w="1800" w:type="dxa"/>
            <w:tcBorders>
              <w:top w:val="single" w:sz="4" w:space="0" w:color="auto"/>
              <w:left w:val="single" w:sz="4" w:space="0" w:color="auto"/>
            </w:tcBorders>
            <w:shd w:val="clear" w:color="auto" w:fill="FFFFFF"/>
            <w:vAlign w:val="center"/>
          </w:tcPr>
          <w:p w14:paraId="73CB8C87" w14:textId="77777777" w:rsidR="00A52F07" w:rsidRPr="00F75430" w:rsidRDefault="00A52F07" w:rsidP="00D55CCA">
            <w:pPr>
              <w:spacing w:after="0" w:line="36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 xml:space="preserve">Promotion Criteria </w:t>
            </w:r>
          </w:p>
        </w:tc>
        <w:tc>
          <w:tcPr>
            <w:tcW w:w="2700" w:type="dxa"/>
            <w:tcBorders>
              <w:right w:val="single" w:sz="4" w:space="0" w:color="auto"/>
            </w:tcBorders>
            <w:shd w:val="clear" w:color="auto" w:fill="FFFFFF"/>
            <w:tcMar>
              <w:top w:w="72" w:type="dxa"/>
              <w:left w:w="144" w:type="dxa"/>
              <w:bottom w:w="72" w:type="dxa"/>
              <w:right w:w="144" w:type="dxa"/>
            </w:tcMar>
            <w:vAlign w:val="center"/>
          </w:tcPr>
          <w:p w14:paraId="62DB020A" w14:textId="77777777" w:rsidR="00A52F07" w:rsidRPr="00F75430" w:rsidRDefault="00A52F07" w:rsidP="00D55CCA">
            <w:pPr>
              <w:spacing w:after="0" w:line="36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Non-Core Subjects</w:t>
            </w:r>
          </w:p>
        </w:tc>
        <w:tc>
          <w:tcPr>
            <w:tcW w:w="1881" w:type="dxa"/>
            <w:tcBorders>
              <w:left w:val="single" w:sz="4" w:space="0" w:color="auto"/>
            </w:tcBorders>
            <w:shd w:val="clear" w:color="auto" w:fill="FFFFFF"/>
            <w:vAlign w:val="center"/>
          </w:tcPr>
          <w:p w14:paraId="06EA2229" w14:textId="77777777" w:rsidR="00A52F07" w:rsidRPr="00F75430" w:rsidRDefault="00A52F07" w:rsidP="00D55CCA">
            <w:pPr>
              <w:spacing w:after="0" w:line="36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 xml:space="preserve">Promotion Criteria </w:t>
            </w:r>
          </w:p>
        </w:tc>
      </w:tr>
      <w:tr w:rsidR="00A52F07" w:rsidRPr="00F75430" w14:paraId="5AE00BE5" w14:textId="77777777" w:rsidTr="001E567F">
        <w:trPr>
          <w:trHeight w:val="709"/>
        </w:trPr>
        <w:tc>
          <w:tcPr>
            <w:tcW w:w="2520" w:type="dxa"/>
            <w:tcBorders>
              <w:right w:val="single" w:sz="4" w:space="0" w:color="auto"/>
            </w:tcBorders>
            <w:shd w:val="clear" w:color="auto" w:fill="FFFFFF"/>
            <w:tcMar>
              <w:top w:w="72" w:type="dxa"/>
              <w:left w:w="144" w:type="dxa"/>
              <w:bottom w:w="72" w:type="dxa"/>
              <w:right w:w="144" w:type="dxa"/>
            </w:tcMar>
            <w:vAlign w:val="center"/>
          </w:tcPr>
          <w:p w14:paraId="662E3E72" w14:textId="77777777" w:rsidR="00A52F07" w:rsidRPr="00F75430" w:rsidRDefault="00A52F07" w:rsidP="00D55CCA">
            <w:pPr>
              <w:spacing w:after="0" w:line="36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Eng, Urdu, Mathematics</w:t>
            </w:r>
          </w:p>
        </w:tc>
        <w:tc>
          <w:tcPr>
            <w:tcW w:w="1800" w:type="dxa"/>
            <w:tcBorders>
              <w:left w:val="single" w:sz="4" w:space="0" w:color="auto"/>
            </w:tcBorders>
            <w:shd w:val="clear" w:color="auto" w:fill="FFFFFF"/>
            <w:vAlign w:val="center"/>
          </w:tcPr>
          <w:p w14:paraId="171E8CB5" w14:textId="77777777" w:rsidR="00A52F07" w:rsidRPr="00F75430" w:rsidRDefault="00A52F07" w:rsidP="00D55CCA">
            <w:pPr>
              <w:spacing w:after="0" w:line="36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 xml:space="preserve"> E Grade</w:t>
            </w:r>
          </w:p>
          <w:p w14:paraId="0A08C7CF" w14:textId="77777777" w:rsidR="00A52F07" w:rsidRPr="00F75430" w:rsidRDefault="00A52F07" w:rsidP="00D55CCA">
            <w:pPr>
              <w:spacing w:after="0" w:line="360" w:lineRule="auto"/>
              <w:jc w:val="center"/>
              <w:rPr>
                <w:rFonts w:ascii="Arial" w:eastAsia="Times New Roman" w:hAnsi="Arial" w:cs="Arial"/>
                <w:sz w:val="24"/>
                <w:szCs w:val="24"/>
                <w:lang w:val="en-GB"/>
              </w:rPr>
            </w:pPr>
            <w:r w:rsidRPr="00F75430">
              <w:rPr>
                <w:rFonts w:ascii="Arial" w:eastAsia="Times New Roman" w:hAnsi="Arial" w:cs="Arial"/>
                <w:sz w:val="20"/>
                <w:szCs w:val="20"/>
                <w:lang w:val="en-GB"/>
              </w:rPr>
              <w:t>(45% and above each subject)</w:t>
            </w:r>
          </w:p>
        </w:tc>
        <w:tc>
          <w:tcPr>
            <w:tcW w:w="2700" w:type="dxa"/>
            <w:tcBorders>
              <w:right w:val="single" w:sz="4" w:space="0" w:color="auto"/>
            </w:tcBorders>
            <w:shd w:val="clear" w:color="auto" w:fill="FFFFFF"/>
            <w:tcMar>
              <w:top w:w="72" w:type="dxa"/>
              <w:left w:w="144" w:type="dxa"/>
              <w:bottom w:w="72" w:type="dxa"/>
              <w:right w:w="144" w:type="dxa"/>
            </w:tcMar>
            <w:vAlign w:val="center"/>
          </w:tcPr>
          <w:p w14:paraId="0DE611B1" w14:textId="77777777" w:rsidR="00A52F07" w:rsidRPr="00F75430" w:rsidRDefault="00A52F07" w:rsidP="00D55CCA">
            <w:pPr>
              <w:spacing w:after="0" w:line="360" w:lineRule="auto"/>
              <w:jc w:val="center"/>
              <w:rPr>
                <w:rFonts w:ascii="Arial" w:eastAsia="Times New Roman" w:hAnsi="Arial" w:cs="Arial"/>
                <w:sz w:val="24"/>
                <w:szCs w:val="24"/>
                <w:lang w:val="en-GB"/>
              </w:rPr>
            </w:pPr>
            <w:proofErr w:type="spellStart"/>
            <w:r w:rsidRPr="00F75430">
              <w:rPr>
                <w:rFonts w:ascii="Arial" w:eastAsia="Times New Roman" w:hAnsi="Arial" w:cs="Arial"/>
                <w:sz w:val="24"/>
                <w:szCs w:val="24"/>
                <w:lang w:val="en-GB"/>
              </w:rPr>
              <w:t>Waqfiat</w:t>
            </w:r>
            <w:proofErr w:type="spellEnd"/>
            <w:r w:rsidRPr="00F75430">
              <w:rPr>
                <w:rFonts w:ascii="Arial" w:eastAsia="Times New Roman" w:hAnsi="Arial" w:cs="Arial"/>
                <w:sz w:val="24"/>
                <w:szCs w:val="24"/>
                <w:lang w:val="en-GB"/>
              </w:rPr>
              <w:t>-e-</w:t>
            </w:r>
            <w:proofErr w:type="spellStart"/>
            <w:r w:rsidRPr="00F75430">
              <w:rPr>
                <w:rFonts w:ascii="Arial" w:eastAsia="Times New Roman" w:hAnsi="Arial" w:cs="Arial"/>
                <w:sz w:val="24"/>
                <w:szCs w:val="24"/>
                <w:lang w:val="en-GB"/>
              </w:rPr>
              <w:t>Aama</w:t>
            </w:r>
            <w:proofErr w:type="spellEnd"/>
            <w:r w:rsidRPr="00F75430">
              <w:rPr>
                <w:rFonts w:ascii="Arial" w:eastAsia="Times New Roman" w:hAnsi="Arial" w:cs="Arial"/>
                <w:sz w:val="24"/>
                <w:szCs w:val="24"/>
                <w:lang w:val="en-GB"/>
              </w:rPr>
              <w:t xml:space="preserve">, Islamiyat </w:t>
            </w:r>
          </w:p>
        </w:tc>
        <w:tc>
          <w:tcPr>
            <w:tcW w:w="1881" w:type="dxa"/>
            <w:tcBorders>
              <w:left w:val="single" w:sz="4" w:space="0" w:color="auto"/>
            </w:tcBorders>
            <w:shd w:val="clear" w:color="auto" w:fill="FFFFFF"/>
            <w:vAlign w:val="center"/>
          </w:tcPr>
          <w:p w14:paraId="4E415D56" w14:textId="77777777" w:rsidR="00A52F07" w:rsidRPr="00F75430" w:rsidRDefault="00A52F07" w:rsidP="00D55CCA">
            <w:pPr>
              <w:spacing w:after="0" w:line="36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E Grade</w:t>
            </w:r>
          </w:p>
          <w:p w14:paraId="3CA68243" w14:textId="77777777" w:rsidR="00A52F07" w:rsidRPr="00F75430" w:rsidRDefault="00A52F07" w:rsidP="00D55CCA">
            <w:pPr>
              <w:spacing w:after="0" w:line="360" w:lineRule="auto"/>
              <w:jc w:val="center"/>
              <w:rPr>
                <w:rFonts w:ascii="Arial" w:eastAsia="Times New Roman" w:hAnsi="Arial" w:cs="Arial"/>
                <w:sz w:val="24"/>
                <w:szCs w:val="24"/>
                <w:lang w:val="en-GB"/>
              </w:rPr>
            </w:pPr>
            <w:r w:rsidRPr="00F75430">
              <w:rPr>
                <w:rFonts w:ascii="Arial" w:eastAsia="Times New Roman" w:hAnsi="Arial" w:cs="Arial"/>
                <w:sz w:val="20"/>
                <w:szCs w:val="20"/>
                <w:lang w:val="en-GB"/>
              </w:rPr>
              <w:t xml:space="preserve">(45% and above each subject) </w:t>
            </w:r>
          </w:p>
        </w:tc>
      </w:tr>
    </w:tbl>
    <w:p w14:paraId="355D9201" w14:textId="77777777" w:rsidR="00875481" w:rsidRPr="00875481" w:rsidRDefault="00A52F07" w:rsidP="00875481">
      <w:pPr>
        <w:pStyle w:val="ListParagraph"/>
        <w:numPr>
          <w:ilvl w:val="0"/>
          <w:numId w:val="43"/>
        </w:numPr>
        <w:spacing w:after="0" w:line="360" w:lineRule="auto"/>
        <w:jc w:val="both"/>
        <w:rPr>
          <w:rFonts w:ascii="Arial" w:eastAsia="Times New Roman" w:hAnsi="Arial" w:cs="Arial"/>
          <w:bCs/>
          <w:sz w:val="24"/>
          <w:szCs w:val="24"/>
          <w:lang w:val="en-GB"/>
        </w:rPr>
      </w:pPr>
      <w:r w:rsidRPr="00875481">
        <w:rPr>
          <w:rFonts w:ascii="Arial" w:eastAsia="Times New Roman" w:hAnsi="Arial" w:cs="Arial"/>
          <w:bCs/>
          <w:sz w:val="24"/>
          <w:szCs w:val="24"/>
          <w:lang w:val="en-GB"/>
        </w:rPr>
        <w:t xml:space="preserve">There is no </w:t>
      </w:r>
      <w:r w:rsidR="00050C01" w:rsidRPr="00875481">
        <w:rPr>
          <w:rFonts w:ascii="Arial" w:eastAsia="Times New Roman" w:hAnsi="Arial" w:cs="Arial"/>
          <w:bCs/>
          <w:sz w:val="24"/>
          <w:szCs w:val="24"/>
          <w:lang w:val="en-GB"/>
        </w:rPr>
        <w:t>conditional/double</w:t>
      </w:r>
      <w:r w:rsidRPr="00875481">
        <w:rPr>
          <w:rFonts w:ascii="Arial" w:eastAsia="Times New Roman" w:hAnsi="Arial" w:cs="Arial"/>
          <w:bCs/>
          <w:sz w:val="24"/>
          <w:szCs w:val="24"/>
          <w:lang w:val="en-GB"/>
        </w:rPr>
        <w:t xml:space="preserve"> promotion. </w:t>
      </w:r>
      <w:r w:rsidRPr="00875481">
        <w:rPr>
          <w:rFonts w:ascii="Arial" w:eastAsia="Times New Roman" w:hAnsi="Arial" w:cs="Arial"/>
          <w:sz w:val="24"/>
          <w:szCs w:val="24"/>
          <w:lang w:val="en-GB"/>
        </w:rPr>
        <w:t>No average marks will be awarded in the consolidated result.</w:t>
      </w:r>
    </w:p>
    <w:p w14:paraId="754947AB" w14:textId="7132651A" w:rsidR="00A52F07" w:rsidRPr="00875481" w:rsidRDefault="00A52F07" w:rsidP="00875481">
      <w:pPr>
        <w:pStyle w:val="ListParagraph"/>
        <w:numPr>
          <w:ilvl w:val="0"/>
          <w:numId w:val="43"/>
        </w:numPr>
        <w:spacing w:after="0" w:line="360" w:lineRule="auto"/>
        <w:jc w:val="both"/>
        <w:rPr>
          <w:rFonts w:ascii="Arial" w:eastAsia="Times New Roman" w:hAnsi="Arial" w:cs="Arial"/>
          <w:bCs/>
          <w:sz w:val="24"/>
          <w:szCs w:val="24"/>
          <w:lang w:val="en-GB"/>
        </w:rPr>
      </w:pPr>
      <w:r w:rsidRPr="00875481">
        <w:rPr>
          <w:rFonts w:ascii="Arial" w:eastAsia="Times New Roman" w:hAnsi="Arial" w:cs="Arial"/>
          <w:bCs/>
          <w:sz w:val="24"/>
          <w:szCs w:val="24"/>
          <w:lang w:val="en-GB"/>
        </w:rPr>
        <w:t>Students of Class III must secure 45% marks in the overall consolidated result / total to be eligible for promotion to Class IV.</w:t>
      </w:r>
    </w:p>
    <w:p w14:paraId="174F5107" w14:textId="31F00AE6" w:rsidR="00A52F07" w:rsidRPr="00F75430" w:rsidRDefault="00A52F07" w:rsidP="00875481">
      <w:pPr>
        <w:spacing w:after="0" w:line="360" w:lineRule="auto"/>
        <w:ind w:left="720"/>
        <w:jc w:val="both"/>
        <w:rPr>
          <w:rFonts w:ascii="Arial" w:eastAsia="Times New Roman" w:hAnsi="Arial" w:cs="Arial"/>
          <w:iCs/>
          <w:sz w:val="28"/>
          <w:szCs w:val="28"/>
          <w:u w:val="single"/>
          <w:lang w:val="en-GB" w:eastAsia="zh-CN"/>
        </w:rPr>
      </w:pPr>
      <w:r w:rsidRPr="00F75430">
        <w:rPr>
          <w:rFonts w:ascii="Arial" w:eastAsia="Times New Roman" w:hAnsi="Arial" w:cs="Arial"/>
          <w:sz w:val="24"/>
          <w:szCs w:val="24"/>
          <w:u w:val="single"/>
          <w:lang w:val="zh-CN" w:eastAsia="zh-CN"/>
        </w:rPr>
        <w:t xml:space="preserve">Detention </w:t>
      </w:r>
      <w:r w:rsidRPr="00F75430">
        <w:rPr>
          <w:rFonts w:ascii="Arial" w:eastAsia="Times New Roman" w:hAnsi="Arial" w:cs="Arial"/>
          <w:sz w:val="24"/>
          <w:szCs w:val="24"/>
          <w:u w:val="single"/>
          <w:lang w:val="en-GB" w:eastAsia="zh-CN"/>
        </w:rPr>
        <w:t>Rules</w:t>
      </w:r>
      <w:r w:rsidRPr="00F75430">
        <w:rPr>
          <w:rFonts w:ascii="Arial" w:eastAsia="Times New Roman" w:hAnsi="Arial" w:cs="Arial"/>
          <w:iCs/>
          <w:sz w:val="28"/>
          <w:szCs w:val="28"/>
          <w:lang w:val="en-GB" w:eastAsia="zh-CN"/>
        </w:rPr>
        <w:t xml:space="preserve">. </w:t>
      </w:r>
      <w:r w:rsidRPr="00F75430">
        <w:rPr>
          <w:rFonts w:ascii="Arial" w:eastAsia="Times New Roman" w:hAnsi="Arial" w:cs="Arial"/>
          <w:sz w:val="24"/>
          <w:szCs w:val="24"/>
          <w:lang w:val="en-GB"/>
        </w:rPr>
        <w:t>Any student who is unable to meet the promotion criteria is to be</w:t>
      </w:r>
      <w:r w:rsidR="00875481">
        <w:rPr>
          <w:rFonts w:ascii="Arial" w:eastAsia="Times New Roman" w:hAnsi="Arial" w:cs="Arial"/>
          <w:sz w:val="24"/>
          <w:szCs w:val="24"/>
          <w:lang w:val="en-GB"/>
        </w:rPr>
        <w:t xml:space="preserve"> </w:t>
      </w:r>
      <w:r w:rsidRPr="00F75430">
        <w:rPr>
          <w:rFonts w:ascii="Arial" w:eastAsia="Times New Roman" w:hAnsi="Arial" w:cs="Arial"/>
          <w:sz w:val="24"/>
          <w:szCs w:val="24"/>
          <w:lang w:val="en-GB"/>
        </w:rPr>
        <w:t>detained. Following are not to be promoted.</w:t>
      </w:r>
    </w:p>
    <w:p w14:paraId="58E42E37" w14:textId="77777777" w:rsidR="00A52F07" w:rsidRPr="00F75430" w:rsidRDefault="00A52F07" w:rsidP="00875481">
      <w:pPr>
        <w:numPr>
          <w:ilvl w:val="2"/>
          <w:numId w:val="44"/>
        </w:numPr>
        <w:tabs>
          <w:tab w:val="left" w:pos="2160"/>
        </w:tabs>
        <w:spacing w:after="0" w:line="360" w:lineRule="auto"/>
        <w:jc w:val="both"/>
        <w:rPr>
          <w:rFonts w:ascii="Arial" w:eastAsia="Times New Roman" w:hAnsi="Arial" w:cs="Arial"/>
          <w:sz w:val="24"/>
          <w:szCs w:val="24"/>
          <w:lang w:val="en-GB"/>
        </w:rPr>
      </w:pPr>
      <w:r w:rsidRPr="00F75430">
        <w:rPr>
          <w:rFonts w:ascii="Arial" w:eastAsia="Times New Roman" w:hAnsi="Arial" w:cs="Arial"/>
          <w:sz w:val="24"/>
          <w:szCs w:val="24"/>
          <w:lang w:val="en-GB"/>
        </w:rPr>
        <w:t xml:space="preserve">A student who remains unsuccessful in </w:t>
      </w:r>
      <w:r>
        <w:rPr>
          <w:rFonts w:ascii="Arial" w:eastAsia="Times New Roman" w:hAnsi="Arial" w:cs="Arial"/>
          <w:b/>
          <w:sz w:val="24"/>
          <w:szCs w:val="24"/>
          <w:u w:val="single"/>
          <w:lang w:val="en-GB"/>
        </w:rPr>
        <w:t>two</w:t>
      </w:r>
      <w:r w:rsidRPr="00F75430">
        <w:rPr>
          <w:rFonts w:ascii="Arial" w:eastAsia="Times New Roman" w:hAnsi="Arial" w:cs="Arial"/>
          <w:b/>
          <w:sz w:val="24"/>
          <w:szCs w:val="24"/>
          <w:u w:val="single"/>
          <w:lang w:val="en-GB"/>
        </w:rPr>
        <w:t xml:space="preserve"> core subjects</w:t>
      </w:r>
      <w:r w:rsidRPr="00F75430">
        <w:rPr>
          <w:rFonts w:ascii="Arial" w:eastAsia="Times New Roman" w:hAnsi="Arial" w:cs="Arial"/>
          <w:sz w:val="24"/>
          <w:szCs w:val="24"/>
          <w:lang w:val="en-GB"/>
        </w:rPr>
        <w:t>.</w:t>
      </w:r>
    </w:p>
    <w:p w14:paraId="44CDE86B" w14:textId="77777777" w:rsidR="00A52F07" w:rsidRPr="00F75430" w:rsidRDefault="00A52F07" w:rsidP="00875481">
      <w:pPr>
        <w:numPr>
          <w:ilvl w:val="2"/>
          <w:numId w:val="44"/>
        </w:numPr>
        <w:tabs>
          <w:tab w:val="left" w:pos="2160"/>
        </w:tabs>
        <w:spacing w:after="0" w:line="360" w:lineRule="auto"/>
        <w:jc w:val="both"/>
        <w:rPr>
          <w:rFonts w:ascii="Arial" w:eastAsia="Times New Roman" w:hAnsi="Arial" w:cs="Arial"/>
          <w:b/>
          <w:iCs/>
          <w:sz w:val="24"/>
          <w:szCs w:val="24"/>
          <w:lang w:val="en-GB"/>
        </w:rPr>
      </w:pPr>
      <w:r w:rsidRPr="00F75430">
        <w:rPr>
          <w:rFonts w:ascii="Arial" w:eastAsia="Times New Roman" w:hAnsi="Arial" w:cs="Arial"/>
          <w:sz w:val="24"/>
          <w:szCs w:val="24"/>
          <w:lang w:val="en-GB"/>
        </w:rPr>
        <w:t xml:space="preserve">A student who remains unsuccessful in </w:t>
      </w:r>
      <w:r>
        <w:rPr>
          <w:rFonts w:ascii="Arial" w:eastAsia="Times New Roman" w:hAnsi="Arial" w:cs="Arial"/>
          <w:b/>
          <w:sz w:val="24"/>
          <w:szCs w:val="24"/>
          <w:u w:val="single"/>
          <w:lang w:val="en-GB"/>
        </w:rPr>
        <w:t>one</w:t>
      </w:r>
      <w:r w:rsidRPr="00F75430">
        <w:rPr>
          <w:rFonts w:ascii="Arial" w:eastAsia="Times New Roman" w:hAnsi="Arial" w:cs="Arial"/>
          <w:b/>
          <w:sz w:val="24"/>
          <w:szCs w:val="24"/>
          <w:u w:val="single"/>
          <w:lang w:val="en-GB"/>
        </w:rPr>
        <w:t xml:space="preserve"> core</w:t>
      </w:r>
      <w:r w:rsidRPr="00F75430">
        <w:rPr>
          <w:rFonts w:ascii="Arial" w:eastAsia="Times New Roman" w:hAnsi="Arial" w:cs="Arial"/>
          <w:b/>
          <w:sz w:val="24"/>
          <w:szCs w:val="24"/>
          <w:lang w:val="en-GB"/>
        </w:rPr>
        <w:t xml:space="preserve"> </w:t>
      </w:r>
      <w:r w:rsidRPr="00EA64F7">
        <w:rPr>
          <w:rFonts w:ascii="Arial" w:eastAsia="Times New Roman" w:hAnsi="Arial" w:cs="Arial"/>
          <w:sz w:val="24"/>
          <w:szCs w:val="24"/>
          <w:lang w:val="en-GB"/>
        </w:rPr>
        <w:t>&amp;</w:t>
      </w:r>
      <w:r w:rsidRPr="00F75430">
        <w:rPr>
          <w:rFonts w:ascii="Arial" w:eastAsia="Times New Roman" w:hAnsi="Arial" w:cs="Arial"/>
          <w:sz w:val="24"/>
          <w:szCs w:val="24"/>
          <w:lang w:val="en-GB"/>
        </w:rPr>
        <w:t xml:space="preserve"> </w:t>
      </w:r>
      <w:r>
        <w:rPr>
          <w:rFonts w:ascii="Arial" w:eastAsia="Times New Roman" w:hAnsi="Arial" w:cs="Arial"/>
          <w:b/>
          <w:sz w:val="24"/>
          <w:szCs w:val="24"/>
          <w:u w:val="single"/>
          <w:lang w:val="en-GB"/>
        </w:rPr>
        <w:t>two</w:t>
      </w:r>
      <w:r w:rsidRPr="00F75430">
        <w:rPr>
          <w:rFonts w:ascii="Arial" w:eastAsia="Times New Roman" w:hAnsi="Arial" w:cs="Arial"/>
          <w:b/>
          <w:sz w:val="24"/>
          <w:szCs w:val="24"/>
          <w:u w:val="single"/>
          <w:lang w:val="en-GB"/>
        </w:rPr>
        <w:t xml:space="preserve"> non-core subjs</w:t>
      </w:r>
      <w:r w:rsidRPr="00F75430">
        <w:rPr>
          <w:rFonts w:ascii="Arial" w:eastAsia="Times New Roman" w:hAnsi="Arial" w:cs="Arial"/>
          <w:sz w:val="24"/>
          <w:szCs w:val="24"/>
          <w:lang w:val="en-GB"/>
        </w:rPr>
        <w:t xml:space="preserve">. </w:t>
      </w:r>
    </w:p>
    <w:p w14:paraId="3B6AC587" w14:textId="77777777" w:rsidR="0005247F" w:rsidRDefault="00A52F07" w:rsidP="00D55CCA">
      <w:pPr>
        <w:spacing w:after="0" w:line="360" w:lineRule="auto"/>
        <w:ind w:left="720" w:hanging="720"/>
        <w:jc w:val="both"/>
        <w:rPr>
          <w:rFonts w:asciiTheme="minorBidi" w:hAnsiTheme="minorBidi"/>
          <w:sz w:val="24"/>
          <w:szCs w:val="24"/>
        </w:rPr>
      </w:pPr>
      <w:r>
        <w:rPr>
          <w:rFonts w:asciiTheme="minorBidi" w:hAnsiTheme="minorBidi"/>
          <w:sz w:val="24"/>
          <w:szCs w:val="24"/>
        </w:rPr>
        <w:t xml:space="preserve">                                                 </w:t>
      </w:r>
    </w:p>
    <w:p w14:paraId="536DEC69" w14:textId="77777777" w:rsidR="0005247F" w:rsidRDefault="0005247F">
      <w:pPr>
        <w:rPr>
          <w:rFonts w:asciiTheme="minorBidi" w:hAnsiTheme="minorBidi"/>
          <w:sz w:val="24"/>
          <w:szCs w:val="24"/>
        </w:rPr>
      </w:pPr>
      <w:r>
        <w:rPr>
          <w:rFonts w:asciiTheme="minorBidi" w:hAnsiTheme="minorBidi"/>
          <w:sz w:val="24"/>
          <w:szCs w:val="24"/>
        </w:rPr>
        <w:br w:type="page"/>
      </w:r>
    </w:p>
    <w:p w14:paraId="4F5ADA07" w14:textId="0D039032" w:rsidR="00152287" w:rsidRPr="00680EBB" w:rsidRDefault="00680EBB" w:rsidP="00680EBB">
      <w:pPr>
        <w:spacing w:after="0" w:line="360" w:lineRule="auto"/>
        <w:ind w:left="720" w:hanging="720"/>
        <w:jc w:val="center"/>
        <w:rPr>
          <w:rFonts w:asciiTheme="minorBidi" w:hAnsiTheme="minorBidi"/>
          <w:b/>
          <w:bCs/>
          <w:sz w:val="24"/>
          <w:szCs w:val="24"/>
          <w:u w:val="single"/>
        </w:rPr>
      </w:pPr>
      <w:r w:rsidRPr="00680EBB">
        <w:rPr>
          <w:rFonts w:asciiTheme="minorBidi" w:hAnsiTheme="minorBidi"/>
          <w:b/>
          <w:bCs/>
          <w:sz w:val="24"/>
          <w:szCs w:val="24"/>
          <w:u w:val="single"/>
        </w:rPr>
        <w:lastRenderedPageBreak/>
        <w:t>MIDDLE SCHOOL</w:t>
      </w:r>
    </w:p>
    <w:p w14:paraId="3839BEB7" w14:textId="70B09AAA" w:rsidR="0022202A" w:rsidRPr="00F13EAB" w:rsidRDefault="0022202A" w:rsidP="005948AE">
      <w:pPr>
        <w:pStyle w:val="ListParagraph"/>
        <w:numPr>
          <w:ilvl w:val="0"/>
          <w:numId w:val="33"/>
        </w:numPr>
        <w:tabs>
          <w:tab w:val="left" w:pos="1656"/>
        </w:tabs>
        <w:spacing w:after="0" w:line="360" w:lineRule="auto"/>
        <w:ind w:left="729" w:hanging="729"/>
        <w:jc w:val="both"/>
        <w:rPr>
          <w:rFonts w:asciiTheme="minorBidi" w:hAnsiTheme="minorBidi"/>
          <w:b/>
          <w:bCs/>
          <w:color w:val="1C1C1C"/>
          <w:sz w:val="24"/>
          <w:szCs w:val="24"/>
          <w:shd w:val="clear" w:color="auto" w:fill="FFFFFF"/>
        </w:rPr>
      </w:pPr>
      <w:r w:rsidRPr="00F13EAB">
        <w:rPr>
          <w:rFonts w:asciiTheme="minorBidi" w:hAnsiTheme="minorBidi"/>
          <w:b/>
          <w:bCs/>
          <w:sz w:val="24"/>
          <w:szCs w:val="24"/>
        </w:rPr>
        <w:t>Will there be any Check Points in</w:t>
      </w:r>
      <w:r>
        <w:rPr>
          <w:rFonts w:asciiTheme="minorBidi" w:hAnsiTheme="minorBidi"/>
          <w:b/>
          <w:bCs/>
          <w:sz w:val="24"/>
          <w:szCs w:val="24"/>
        </w:rPr>
        <w:t xml:space="preserve"> </w:t>
      </w:r>
      <w:r w:rsidR="00B5291F">
        <w:rPr>
          <w:rFonts w:asciiTheme="minorBidi" w:hAnsiTheme="minorBidi"/>
          <w:b/>
          <w:bCs/>
          <w:sz w:val="24"/>
          <w:szCs w:val="24"/>
        </w:rPr>
        <w:t xml:space="preserve">Middle </w:t>
      </w:r>
      <w:r w:rsidR="00B5291F" w:rsidRPr="00F13EAB">
        <w:rPr>
          <w:rFonts w:asciiTheme="minorBidi" w:hAnsiTheme="minorBidi"/>
          <w:b/>
          <w:bCs/>
          <w:sz w:val="24"/>
          <w:szCs w:val="24"/>
        </w:rPr>
        <w:t>School</w:t>
      </w:r>
      <w:r w:rsidRPr="00F13EAB">
        <w:rPr>
          <w:rFonts w:asciiTheme="minorBidi" w:hAnsiTheme="minorBidi"/>
          <w:b/>
          <w:bCs/>
          <w:sz w:val="24"/>
          <w:szCs w:val="24"/>
        </w:rPr>
        <w:t>?</w:t>
      </w:r>
    </w:p>
    <w:p w14:paraId="1A5635FF" w14:textId="661CFECE" w:rsidR="0022202A" w:rsidRDefault="0022202A" w:rsidP="00D55CCA">
      <w:pPr>
        <w:spacing w:after="0" w:line="360" w:lineRule="auto"/>
        <w:ind w:left="720" w:hanging="720"/>
        <w:jc w:val="both"/>
        <w:rPr>
          <w:rFonts w:asciiTheme="minorBidi" w:hAnsiTheme="minorBidi"/>
          <w:color w:val="1C1C1C"/>
          <w:sz w:val="24"/>
          <w:szCs w:val="24"/>
          <w:shd w:val="clear" w:color="auto" w:fill="FFFFFF"/>
        </w:rPr>
      </w:pPr>
      <w:r w:rsidRPr="00136381">
        <w:rPr>
          <w:rFonts w:asciiTheme="minorBidi" w:hAnsiTheme="minorBidi"/>
          <w:color w:val="1C1C1C"/>
          <w:sz w:val="24"/>
          <w:szCs w:val="24"/>
          <w:shd w:val="clear" w:color="auto" w:fill="FFFFFF"/>
        </w:rPr>
        <w:t xml:space="preserve">Ans: </w:t>
      </w:r>
      <w:r w:rsidR="005948AE">
        <w:rPr>
          <w:rFonts w:asciiTheme="minorBidi" w:hAnsiTheme="minorBidi"/>
          <w:color w:val="1C1C1C"/>
          <w:sz w:val="24"/>
          <w:szCs w:val="24"/>
          <w:shd w:val="clear" w:color="auto" w:fill="FFFFFF"/>
        </w:rPr>
        <w:tab/>
      </w:r>
      <w:r>
        <w:rPr>
          <w:rFonts w:asciiTheme="minorBidi" w:hAnsiTheme="minorBidi"/>
          <w:color w:val="1C1C1C"/>
          <w:sz w:val="24"/>
          <w:szCs w:val="24"/>
          <w:shd w:val="clear" w:color="auto" w:fill="FFFFFF"/>
        </w:rPr>
        <w:t>Check points will not be held</w:t>
      </w:r>
      <w:r w:rsidR="005C5FF3">
        <w:rPr>
          <w:rFonts w:asciiTheme="minorBidi" w:hAnsiTheme="minorBidi"/>
          <w:color w:val="1C1C1C"/>
          <w:sz w:val="24"/>
          <w:szCs w:val="24"/>
          <w:shd w:val="clear" w:color="auto" w:fill="FFFFFF"/>
        </w:rPr>
        <w:t xml:space="preserve"> at any level</w:t>
      </w:r>
      <w:r>
        <w:rPr>
          <w:rFonts w:asciiTheme="minorBidi" w:hAnsiTheme="minorBidi"/>
          <w:color w:val="1C1C1C"/>
          <w:sz w:val="24"/>
          <w:szCs w:val="24"/>
          <w:shd w:val="clear" w:color="auto" w:fill="FFFFFF"/>
        </w:rPr>
        <w:t xml:space="preserve">. </w:t>
      </w:r>
      <w:r w:rsidR="00875481">
        <w:rPr>
          <w:rFonts w:asciiTheme="minorBidi" w:hAnsiTheme="minorBidi"/>
          <w:color w:val="1C1C1C"/>
          <w:sz w:val="24"/>
          <w:szCs w:val="24"/>
          <w:shd w:val="clear" w:color="auto" w:fill="FFFFFF"/>
        </w:rPr>
        <w:t xml:space="preserve">Continuous </w:t>
      </w:r>
      <w:r w:rsidR="00021736">
        <w:rPr>
          <w:rFonts w:asciiTheme="minorBidi" w:hAnsiTheme="minorBidi"/>
          <w:color w:val="1C1C1C"/>
          <w:sz w:val="24"/>
          <w:szCs w:val="24"/>
          <w:shd w:val="clear" w:color="auto" w:fill="FFFFFF"/>
        </w:rPr>
        <w:t>E</w:t>
      </w:r>
      <w:r w:rsidRPr="00136381">
        <w:rPr>
          <w:rFonts w:asciiTheme="minorBidi" w:hAnsiTheme="minorBidi"/>
          <w:color w:val="1C1C1C"/>
          <w:sz w:val="24"/>
          <w:szCs w:val="24"/>
          <w:shd w:val="clear" w:color="auto" w:fill="FFFFFF"/>
        </w:rPr>
        <w:t xml:space="preserve">mbedded </w:t>
      </w:r>
      <w:r w:rsidR="00875481">
        <w:rPr>
          <w:rFonts w:asciiTheme="minorBidi" w:hAnsiTheme="minorBidi"/>
          <w:color w:val="1C1C1C"/>
          <w:sz w:val="24"/>
          <w:szCs w:val="24"/>
          <w:shd w:val="clear" w:color="auto" w:fill="FFFFFF"/>
        </w:rPr>
        <w:t>A</w:t>
      </w:r>
      <w:r w:rsidRPr="00136381">
        <w:rPr>
          <w:rFonts w:asciiTheme="minorBidi" w:hAnsiTheme="minorBidi"/>
          <w:color w:val="1C1C1C"/>
          <w:sz w:val="24"/>
          <w:szCs w:val="24"/>
          <w:shd w:val="clear" w:color="auto" w:fill="FFFFFF"/>
        </w:rPr>
        <w:t>ssessments</w:t>
      </w:r>
      <w:r>
        <w:rPr>
          <w:rFonts w:asciiTheme="minorBidi" w:hAnsiTheme="minorBidi"/>
          <w:color w:val="1C1C1C"/>
          <w:sz w:val="24"/>
          <w:szCs w:val="24"/>
          <w:shd w:val="clear" w:color="auto" w:fill="FFFFFF"/>
        </w:rPr>
        <w:t xml:space="preserve"> will be held</w:t>
      </w:r>
      <w:r w:rsidRPr="00136381">
        <w:rPr>
          <w:rFonts w:asciiTheme="minorBidi" w:hAnsiTheme="minorBidi"/>
          <w:color w:val="1C1C1C"/>
          <w:sz w:val="24"/>
          <w:szCs w:val="24"/>
          <w:shd w:val="clear" w:color="auto" w:fill="FFFFFF"/>
        </w:rPr>
        <w:t xml:space="preserve"> during regular teaching learning within a clas</w:t>
      </w:r>
      <w:r>
        <w:rPr>
          <w:rFonts w:asciiTheme="minorBidi" w:hAnsiTheme="minorBidi"/>
          <w:color w:val="1C1C1C"/>
          <w:sz w:val="24"/>
          <w:szCs w:val="24"/>
          <w:shd w:val="clear" w:color="auto" w:fill="FFFFFF"/>
        </w:rPr>
        <w:t>s</w:t>
      </w:r>
      <w:r w:rsidRPr="00136381">
        <w:rPr>
          <w:rFonts w:asciiTheme="minorBidi" w:hAnsiTheme="minorBidi"/>
          <w:color w:val="1C1C1C"/>
          <w:sz w:val="24"/>
          <w:szCs w:val="24"/>
          <w:shd w:val="clear" w:color="auto" w:fill="FFFFFF"/>
        </w:rPr>
        <w:t xml:space="preserve">. </w:t>
      </w:r>
      <w:r w:rsidR="00547D28">
        <w:rPr>
          <w:rFonts w:asciiTheme="minorBidi" w:hAnsiTheme="minorBidi"/>
          <w:color w:val="1C1C1C"/>
          <w:sz w:val="24"/>
          <w:szCs w:val="24"/>
          <w:shd w:val="clear" w:color="auto" w:fill="FFFFFF"/>
        </w:rPr>
        <w:t>Centralized</w:t>
      </w:r>
      <w:r w:rsidR="00547D28" w:rsidRPr="00136381">
        <w:rPr>
          <w:rFonts w:asciiTheme="minorBidi" w:hAnsiTheme="minorBidi"/>
          <w:color w:val="1C1C1C"/>
          <w:sz w:val="24"/>
          <w:szCs w:val="24"/>
          <w:shd w:val="clear" w:color="auto" w:fill="FFFFFF"/>
        </w:rPr>
        <w:t xml:space="preserve"> Assessment</w:t>
      </w:r>
      <w:r w:rsidR="00547D28">
        <w:rPr>
          <w:rFonts w:asciiTheme="minorBidi" w:hAnsiTheme="minorBidi"/>
          <w:color w:val="1C1C1C"/>
          <w:sz w:val="24"/>
          <w:szCs w:val="24"/>
          <w:shd w:val="clear" w:color="auto" w:fill="FFFFFF"/>
        </w:rPr>
        <w:t xml:space="preserve"> </w:t>
      </w:r>
      <w:r w:rsidR="00B5291F">
        <w:rPr>
          <w:rFonts w:asciiTheme="minorBidi" w:hAnsiTheme="minorBidi"/>
          <w:color w:val="1C1C1C"/>
          <w:sz w:val="24"/>
          <w:szCs w:val="24"/>
          <w:shd w:val="clear" w:color="auto" w:fill="FFFFFF"/>
        </w:rPr>
        <w:t>(</w:t>
      </w:r>
      <w:r w:rsidR="00021736">
        <w:rPr>
          <w:rFonts w:asciiTheme="minorBidi" w:hAnsiTheme="minorBidi"/>
          <w:color w:val="1C1C1C"/>
          <w:sz w:val="24"/>
          <w:szCs w:val="24"/>
          <w:shd w:val="clear" w:color="auto" w:fill="FFFFFF"/>
        </w:rPr>
        <w:t>IV-V)</w:t>
      </w:r>
      <w:r w:rsidRPr="00136381">
        <w:rPr>
          <w:rFonts w:asciiTheme="minorBidi" w:hAnsiTheme="minorBidi"/>
          <w:color w:val="1C1C1C"/>
          <w:sz w:val="24"/>
          <w:szCs w:val="24"/>
          <w:shd w:val="clear" w:color="auto" w:fill="FFFFFF"/>
        </w:rPr>
        <w:t xml:space="preserve"> </w:t>
      </w:r>
      <w:r w:rsidR="00875481">
        <w:rPr>
          <w:rFonts w:asciiTheme="minorBidi" w:hAnsiTheme="minorBidi"/>
          <w:color w:val="1C1C1C"/>
          <w:sz w:val="24"/>
          <w:szCs w:val="24"/>
          <w:shd w:val="clear" w:color="auto" w:fill="FFFFFF"/>
        </w:rPr>
        <w:t>&amp;</w:t>
      </w:r>
      <w:r>
        <w:rPr>
          <w:rFonts w:asciiTheme="minorBidi" w:hAnsiTheme="minorBidi"/>
          <w:color w:val="1C1C1C"/>
          <w:sz w:val="24"/>
          <w:szCs w:val="24"/>
          <w:shd w:val="clear" w:color="auto" w:fill="FFFFFF"/>
        </w:rPr>
        <w:t xml:space="preserve"> </w:t>
      </w:r>
      <w:r w:rsidR="00547D28">
        <w:rPr>
          <w:rFonts w:asciiTheme="minorBidi" w:hAnsiTheme="minorBidi"/>
          <w:color w:val="1C1C1C"/>
          <w:sz w:val="24"/>
          <w:szCs w:val="24"/>
          <w:shd w:val="clear" w:color="auto" w:fill="FFFFFF"/>
        </w:rPr>
        <w:t>E</w:t>
      </w:r>
      <w:r>
        <w:rPr>
          <w:rFonts w:asciiTheme="minorBidi" w:hAnsiTheme="minorBidi"/>
          <w:color w:val="1C1C1C"/>
          <w:sz w:val="24"/>
          <w:szCs w:val="24"/>
          <w:shd w:val="clear" w:color="auto" w:fill="FFFFFF"/>
        </w:rPr>
        <w:t>xams</w:t>
      </w:r>
      <w:r w:rsidR="00B5291F">
        <w:rPr>
          <w:rFonts w:asciiTheme="minorBidi" w:hAnsiTheme="minorBidi"/>
          <w:color w:val="1C1C1C"/>
          <w:sz w:val="24"/>
          <w:szCs w:val="24"/>
          <w:shd w:val="clear" w:color="auto" w:fill="FFFFFF"/>
        </w:rPr>
        <w:t xml:space="preserve"> </w:t>
      </w:r>
      <w:r w:rsidR="00021736">
        <w:rPr>
          <w:rFonts w:asciiTheme="minorBidi" w:hAnsiTheme="minorBidi"/>
          <w:color w:val="1C1C1C"/>
          <w:sz w:val="24"/>
          <w:szCs w:val="24"/>
          <w:shd w:val="clear" w:color="auto" w:fill="FFFFFF"/>
        </w:rPr>
        <w:t>(VI-VIII)</w:t>
      </w:r>
      <w:r>
        <w:rPr>
          <w:rFonts w:asciiTheme="minorBidi" w:hAnsiTheme="minorBidi"/>
          <w:color w:val="1C1C1C"/>
          <w:sz w:val="24"/>
          <w:szCs w:val="24"/>
          <w:shd w:val="clear" w:color="auto" w:fill="FFFFFF"/>
        </w:rPr>
        <w:t xml:space="preserve"> </w:t>
      </w:r>
      <w:r w:rsidRPr="00136381">
        <w:rPr>
          <w:rFonts w:asciiTheme="minorBidi" w:hAnsiTheme="minorBidi"/>
          <w:color w:val="1C1C1C"/>
          <w:sz w:val="24"/>
          <w:szCs w:val="24"/>
          <w:shd w:val="clear" w:color="auto" w:fill="FFFFFF"/>
        </w:rPr>
        <w:t xml:space="preserve">will be carried out in </w:t>
      </w:r>
      <w:r w:rsidR="00021736">
        <w:rPr>
          <w:rFonts w:asciiTheme="minorBidi" w:hAnsiTheme="minorBidi"/>
          <w:color w:val="1C1C1C"/>
          <w:sz w:val="24"/>
          <w:szCs w:val="24"/>
          <w:shd w:val="clear" w:color="auto" w:fill="FFFFFF"/>
        </w:rPr>
        <w:t xml:space="preserve">Middle </w:t>
      </w:r>
      <w:r w:rsidRPr="00136381">
        <w:rPr>
          <w:rFonts w:asciiTheme="minorBidi" w:hAnsiTheme="minorBidi"/>
          <w:color w:val="1C1C1C"/>
          <w:sz w:val="24"/>
          <w:szCs w:val="24"/>
          <w:shd w:val="clear" w:color="auto" w:fill="FFFFFF"/>
        </w:rPr>
        <w:t>School.</w:t>
      </w:r>
    </w:p>
    <w:p w14:paraId="78622976" w14:textId="77777777" w:rsidR="0022202A" w:rsidRPr="00B74309" w:rsidRDefault="0022202A" w:rsidP="005948AE">
      <w:pPr>
        <w:pStyle w:val="ListParagraph"/>
        <w:numPr>
          <w:ilvl w:val="0"/>
          <w:numId w:val="33"/>
        </w:numPr>
        <w:tabs>
          <w:tab w:val="left" w:pos="1656"/>
        </w:tabs>
        <w:spacing w:after="0" w:line="360" w:lineRule="auto"/>
        <w:ind w:left="729" w:hanging="729"/>
        <w:jc w:val="both"/>
        <w:rPr>
          <w:rFonts w:asciiTheme="minorBidi" w:hAnsiTheme="minorBidi"/>
          <w:sz w:val="24"/>
          <w:szCs w:val="24"/>
        </w:rPr>
      </w:pPr>
      <w:r w:rsidRPr="00B74309">
        <w:rPr>
          <w:rFonts w:asciiTheme="minorBidi" w:hAnsiTheme="minorBidi"/>
          <w:b/>
          <w:bCs/>
          <w:sz w:val="24"/>
          <w:szCs w:val="24"/>
        </w:rPr>
        <w:t>From when teachers will start taking embedded Assessments?</w:t>
      </w:r>
    </w:p>
    <w:p w14:paraId="68DD8C0D" w14:textId="6BD39C4B" w:rsidR="0022202A" w:rsidRDefault="0022202A" w:rsidP="001B0FD9">
      <w:pPr>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Pr>
          <w:rFonts w:asciiTheme="minorBidi" w:hAnsiTheme="minorBidi"/>
          <w:sz w:val="24"/>
          <w:szCs w:val="24"/>
        </w:rPr>
        <w:t xml:space="preserve">  </w:t>
      </w:r>
      <w:r w:rsidR="001B0FD9">
        <w:rPr>
          <w:rFonts w:asciiTheme="minorBidi" w:hAnsiTheme="minorBidi"/>
          <w:sz w:val="24"/>
          <w:szCs w:val="24"/>
        </w:rPr>
        <w:tab/>
      </w:r>
      <w:r w:rsidR="00875481">
        <w:rPr>
          <w:rFonts w:asciiTheme="minorBidi" w:hAnsiTheme="minorBidi"/>
          <w:sz w:val="24"/>
          <w:szCs w:val="24"/>
        </w:rPr>
        <w:t xml:space="preserve">Continuous </w:t>
      </w:r>
      <w:r>
        <w:rPr>
          <w:rFonts w:asciiTheme="minorBidi" w:hAnsiTheme="minorBidi"/>
          <w:sz w:val="24"/>
          <w:szCs w:val="24"/>
        </w:rPr>
        <w:t xml:space="preserve">Embedded </w:t>
      </w:r>
      <w:r w:rsidR="00875481">
        <w:rPr>
          <w:rFonts w:asciiTheme="minorBidi" w:hAnsiTheme="minorBidi"/>
          <w:sz w:val="24"/>
          <w:szCs w:val="24"/>
        </w:rPr>
        <w:t>A</w:t>
      </w:r>
      <w:r>
        <w:rPr>
          <w:rFonts w:asciiTheme="minorBidi" w:hAnsiTheme="minorBidi"/>
          <w:sz w:val="24"/>
          <w:szCs w:val="24"/>
        </w:rPr>
        <w:t xml:space="preserve">ssessments are </w:t>
      </w:r>
      <w:r w:rsidR="00875481">
        <w:rPr>
          <w:rFonts w:asciiTheme="minorBidi" w:hAnsiTheme="minorBidi"/>
          <w:sz w:val="24"/>
          <w:szCs w:val="24"/>
        </w:rPr>
        <w:t>a part of regular teaching learning</w:t>
      </w:r>
      <w:r>
        <w:rPr>
          <w:rFonts w:asciiTheme="minorBidi" w:hAnsiTheme="minorBidi"/>
          <w:sz w:val="24"/>
          <w:szCs w:val="24"/>
        </w:rPr>
        <w:t>. Teachers</w:t>
      </w:r>
      <w:r w:rsidRPr="005B156C">
        <w:rPr>
          <w:rFonts w:asciiTheme="minorBidi" w:hAnsiTheme="minorBidi"/>
          <w:sz w:val="24"/>
          <w:szCs w:val="24"/>
        </w:rPr>
        <w:t xml:space="preserve"> </w:t>
      </w:r>
      <w:r>
        <w:rPr>
          <w:rFonts w:asciiTheme="minorBidi" w:hAnsiTheme="minorBidi"/>
          <w:sz w:val="24"/>
          <w:szCs w:val="24"/>
        </w:rPr>
        <w:t xml:space="preserve">will start taking the </w:t>
      </w:r>
      <w:r w:rsidR="00875481">
        <w:rPr>
          <w:rFonts w:asciiTheme="minorBidi" w:hAnsiTheme="minorBidi"/>
          <w:color w:val="1C1C1C"/>
          <w:sz w:val="24"/>
          <w:szCs w:val="24"/>
          <w:shd w:val="clear" w:color="auto" w:fill="FFFFFF"/>
        </w:rPr>
        <w:t>these</w:t>
      </w:r>
      <w:r>
        <w:rPr>
          <w:rFonts w:asciiTheme="minorBidi" w:hAnsiTheme="minorBidi"/>
          <w:sz w:val="24"/>
          <w:szCs w:val="24"/>
        </w:rPr>
        <w:t xml:space="preserve"> assessment </w:t>
      </w:r>
      <w:r w:rsidRPr="005B156C">
        <w:rPr>
          <w:rFonts w:asciiTheme="minorBidi" w:hAnsiTheme="minorBidi"/>
          <w:sz w:val="24"/>
          <w:szCs w:val="24"/>
        </w:rPr>
        <w:t xml:space="preserve">after </w:t>
      </w:r>
      <w:r>
        <w:rPr>
          <w:rFonts w:asciiTheme="minorBidi" w:hAnsiTheme="minorBidi"/>
          <w:sz w:val="24"/>
          <w:szCs w:val="24"/>
        </w:rPr>
        <w:t xml:space="preserve">the </w:t>
      </w:r>
      <w:r w:rsidRPr="005B156C">
        <w:rPr>
          <w:rFonts w:asciiTheme="minorBidi" w:hAnsiTheme="minorBidi"/>
          <w:sz w:val="24"/>
          <w:szCs w:val="24"/>
        </w:rPr>
        <w:t>3</w:t>
      </w:r>
      <w:r w:rsidRPr="005B156C">
        <w:rPr>
          <w:rFonts w:asciiTheme="minorBidi" w:hAnsiTheme="minorBidi"/>
          <w:sz w:val="24"/>
          <w:szCs w:val="24"/>
          <w:vertAlign w:val="superscript"/>
        </w:rPr>
        <w:t>rd</w:t>
      </w:r>
      <w:r w:rsidRPr="005B156C">
        <w:rPr>
          <w:rFonts w:asciiTheme="minorBidi" w:hAnsiTheme="minorBidi"/>
          <w:sz w:val="24"/>
          <w:szCs w:val="24"/>
        </w:rPr>
        <w:t xml:space="preserve"> teaching week.</w:t>
      </w:r>
      <w:r>
        <w:rPr>
          <w:rFonts w:asciiTheme="minorBidi" w:hAnsiTheme="minorBidi"/>
          <w:sz w:val="24"/>
          <w:szCs w:val="24"/>
        </w:rPr>
        <w:t xml:space="preserve"> Not more than 2 assessments to be taken per week and not more than </w:t>
      </w:r>
      <w:r w:rsidR="00875481">
        <w:rPr>
          <w:rFonts w:asciiTheme="minorBidi" w:hAnsiTheme="minorBidi"/>
          <w:sz w:val="24"/>
          <w:szCs w:val="24"/>
        </w:rPr>
        <w:t>1</w:t>
      </w:r>
      <w:r>
        <w:rPr>
          <w:rFonts w:asciiTheme="minorBidi" w:hAnsiTheme="minorBidi"/>
          <w:sz w:val="24"/>
          <w:szCs w:val="24"/>
        </w:rPr>
        <w:t xml:space="preserve"> assessment to be taken per day. There will be no Assessment on Monday.</w:t>
      </w:r>
    </w:p>
    <w:p w14:paraId="1652B60D" w14:textId="77777777" w:rsidR="0022202A" w:rsidRPr="005B156C" w:rsidRDefault="0022202A"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Pr>
          <w:rFonts w:asciiTheme="minorBidi" w:hAnsiTheme="minorBidi"/>
          <w:b/>
          <w:bCs/>
          <w:sz w:val="24"/>
          <w:szCs w:val="24"/>
        </w:rPr>
        <w:t xml:space="preserve">Will a separate </w:t>
      </w:r>
      <w:r w:rsidRPr="005B156C">
        <w:rPr>
          <w:rFonts w:asciiTheme="minorBidi" w:hAnsiTheme="minorBidi"/>
          <w:b/>
          <w:bCs/>
          <w:sz w:val="24"/>
          <w:szCs w:val="24"/>
        </w:rPr>
        <w:t>period</w:t>
      </w:r>
      <w:r>
        <w:rPr>
          <w:rFonts w:asciiTheme="minorBidi" w:hAnsiTheme="minorBidi"/>
          <w:b/>
          <w:bCs/>
          <w:sz w:val="24"/>
          <w:szCs w:val="24"/>
        </w:rPr>
        <w:t xml:space="preserve"> be allocated </w:t>
      </w:r>
      <w:r w:rsidRPr="005B156C">
        <w:rPr>
          <w:rFonts w:asciiTheme="minorBidi" w:hAnsiTheme="minorBidi"/>
          <w:b/>
          <w:bCs/>
          <w:sz w:val="24"/>
          <w:szCs w:val="24"/>
        </w:rPr>
        <w:t>for embedded assessment?</w:t>
      </w:r>
    </w:p>
    <w:p w14:paraId="7E1ED6B4" w14:textId="37F695D8" w:rsidR="0022202A" w:rsidRPr="00B74309" w:rsidRDefault="0022202A" w:rsidP="001B0FD9">
      <w:pPr>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t xml:space="preserve">As the embedded assessment is a part of regular teaching and learning practice; therefore, it will be taken during </w:t>
      </w:r>
      <w:r w:rsidR="00547D28">
        <w:rPr>
          <w:rFonts w:asciiTheme="minorBidi" w:hAnsiTheme="minorBidi"/>
          <w:sz w:val="24"/>
          <w:szCs w:val="24"/>
        </w:rPr>
        <w:t xml:space="preserve">the </w:t>
      </w:r>
      <w:r w:rsidRPr="005B156C">
        <w:rPr>
          <w:rFonts w:asciiTheme="minorBidi" w:hAnsiTheme="minorBidi"/>
          <w:sz w:val="24"/>
          <w:szCs w:val="24"/>
        </w:rPr>
        <w:t xml:space="preserve">regular teaching period. No separate period is </w:t>
      </w:r>
      <w:r>
        <w:rPr>
          <w:rFonts w:asciiTheme="minorBidi" w:hAnsiTheme="minorBidi"/>
          <w:sz w:val="24"/>
          <w:szCs w:val="24"/>
        </w:rPr>
        <w:t>allocated</w:t>
      </w:r>
      <w:r w:rsidRPr="005B156C">
        <w:rPr>
          <w:rFonts w:asciiTheme="minorBidi" w:hAnsiTheme="minorBidi"/>
          <w:sz w:val="24"/>
          <w:szCs w:val="24"/>
        </w:rPr>
        <w:t xml:space="preserve"> to conduct the embedded assessment.</w:t>
      </w:r>
    </w:p>
    <w:p w14:paraId="001FAA43" w14:textId="36D885CD" w:rsidR="0022202A" w:rsidRPr="006E1C5C" w:rsidRDefault="0022202A"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sidRPr="006E1C5C">
        <w:rPr>
          <w:rFonts w:asciiTheme="minorBidi" w:hAnsiTheme="minorBidi"/>
          <w:b/>
          <w:bCs/>
          <w:sz w:val="24"/>
          <w:szCs w:val="24"/>
        </w:rPr>
        <w:t xml:space="preserve">Is Online assignment mandatory in </w:t>
      </w:r>
      <w:r w:rsidR="00B5291F">
        <w:rPr>
          <w:rFonts w:asciiTheme="minorBidi" w:hAnsiTheme="minorBidi"/>
          <w:b/>
          <w:bCs/>
          <w:sz w:val="24"/>
          <w:szCs w:val="24"/>
        </w:rPr>
        <w:t xml:space="preserve">Middle </w:t>
      </w:r>
      <w:r w:rsidRPr="006E1C5C">
        <w:rPr>
          <w:rFonts w:asciiTheme="minorBidi" w:hAnsiTheme="minorBidi"/>
          <w:b/>
          <w:bCs/>
          <w:sz w:val="24"/>
          <w:szCs w:val="24"/>
        </w:rPr>
        <w:t>school?</w:t>
      </w:r>
    </w:p>
    <w:p w14:paraId="429AF9D8" w14:textId="11D735DE" w:rsidR="00B5291F" w:rsidRDefault="0022202A" w:rsidP="001B0FD9">
      <w:pPr>
        <w:spacing w:after="0" w:line="360" w:lineRule="auto"/>
        <w:ind w:left="720" w:hanging="720"/>
        <w:jc w:val="both"/>
        <w:rPr>
          <w:rFonts w:asciiTheme="minorBidi" w:hAnsiTheme="minorBidi"/>
          <w:sz w:val="24"/>
          <w:szCs w:val="24"/>
        </w:rPr>
      </w:pPr>
      <w:r w:rsidRPr="006E1C5C">
        <w:rPr>
          <w:rFonts w:asciiTheme="minorBidi" w:hAnsiTheme="minorBidi"/>
          <w:sz w:val="24"/>
          <w:szCs w:val="24"/>
        </w:rPr>
        <w:t>An</w:t>
      </w:r>
      <w:r>
        <w:rPr>
          <w:rFonts w:asciiTheme="minorBidi" w:hAnsiTheme="minorBidi"/>
          <w:sz w:val="24"/>
          <w:szCs w:val="24"/>
        </w:rPr>
        <w:t>s</w:t>
      </w:r>
      <w:r w:rsidRPr="006E1C5C">
        <w:rPr>
          <w:rFonts w:asciiTheme="minorBidi" w:hAnsiTheme="minorBidi"/>
          <w:sz w:val="24"/>
          <w:szCs w:val="24"/>
        </w:rPr>
        <w:t>:</w:t>
      </w:r>
      <w:r w:rsidR="00B5291F">
        <w:rPr>
          <w:rFonts w:asciiTheme="minorBidi" w:hAnsiTheme="minorBidi"/>
          <w:sz w:val="24"/>
          <w:szCs w:val="24"/>
        </w:rPr>
        <w:t xml:space="preserve"> </w:t>
      </w:r>
      <w:r w:rsidR="001B0FD9">
        <w:rPr>
          <w:rFonts w:asciiTheme="minorBidi" w:hAnsiTheme="minorBidi"/>
          <w:sz w:val="24"/>
          <w:szCs w:val="24"/>
        </w:rPr>
        <w:tab/>
      </w:r>
      <w:r w:rsidR="00050C01" w:rsidRPr="000122D8">
        <w:rPr>
          <w:rFonts w:asciiTheme="minorBidi" w:hAnsiTheme="minorBidi"/>
          <w:sz w:val="24"/>
          <w:szCs w:val="24"/>
        </w:rPr>
        <w:t xml:space="preserve">Online assignments are to be completed by each child and to be submitted as per instructions by the subject teacher. However, </w:t>
      </w:r>
      <w:r w:rsidR="000122D8">
        <w:rPr>
          <w:rFonts w:asciiTheme="minorBidi" w:hAnsiTheme="minorBidi"/>
          <w:sz w:val="24"/>
          <w:szCs w:val="24"/>
        </w:rPr>
        <w:t>this year's report card will not reflect marks for Online assignments</w:t>
      </w:r>
      <w:r w:rsidR="00050C01" w:rsidRPr="000122D8">
        <w:rPr>
          <w:rFonts w:asciiTheme="minorBidi" w:hAnsiTheme="minorBidi"/>
          <w:sz w:val="24"/>
          <w:szCs w:val="24"/>
        </w:rPr>
        <w:t>.</w:t>
      </w:r>
      <w:r w:rsidR="000122D8">
        <w:rPr>
          <w:rFonts w:asciiTheme="minorBidi" w:hAnsiTheme="minorBidi"/>
          <w:sz w:val="24"/>
          <w:szCs w:val="24"/>
        </w:rPr>
        <w:t xml:space="preserve"> </w:t>
      </w:r>
    </w:p>
    <w:p w14:paraId="6B7CF712" w14:textId="38BEDC8C" w:rsidR="00B5291F" w:rsidRPr="005B156C" w:rsidRDefault="00B5291F"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Pr>
          <w:rFonts w:asciiTheme="minorBidi" w:hAnsiTheme="minorBidi"/>
          <w:b/>
          <w:bCs/>
          <w:sz w:val="24"/>
          <w:szCs w:val="24"/>
        </w:rPr>
        <w:t xml:space="preserve">Where </w:t>
      </w:r>
      <w:r w:rsidR="00875481">
        <w:rPr>
          <w:rFonts w:asciiTheme="minorBidi" w:hAnsiTheme="minorBidi"/>
          <w:b/>
          <w:bCs/>
          <w:sz w:val="24"/>
          <w:szCs w:val="24"/>
        </w:rPr>
        <w:t xml:space="preserve">(notebook / sheets) </w:t>
      </w:r>
      <w:r>
        <w:rPr>
          <w:rFonts w:asciiTheme="minorBidi" w:hAnsiTheme="minorBidi"/>
          <w:b/>
          <w:bCs/>
          <w:sz w:val="24"/>
          <w:szCs w:val="24"/>
        </w:rPr>
        <w:t xml:space="preserve">will the </w:t>
      </w:r>
      <w:r w:rsidRPr="005B156C">
        <w:rPr>
          <w:rFonts w:asciiTheme="minorBidi" w:hAnsiTheme="minorBidi"/>
          <w:b/>
          <w:bCs/>
          <w:sz w:val="24"/>
          <w:szCs w:val="24"/>
        </w:rPr>
        <w:t>embedded assessment be taken</w:t>
      </w:r>
      <w:r>
        <w:rPr>
          <w:rFonts w:asciiTheme="minorBidi" w:hAnsiTheme="minorBidi"/>
          <w:b/>
          <w:bCs/>
          <w:sz w:val="24"/>
          <w:szCs w:val="24"/>
        </w:rPr>
        <w:t>?</w:t>
      </w:r>
      <w:r w:rsidRPr="005B156C">
        <w:rPr>
          <w:rFonts w:asciiTheme="minorBidi" w:hAnsiTheme="minorBidi"/>
          <w:b/>
          <w:bCs/>
          <w:sz w:val="24"/>
          <w:szCs w:val="24"/>
        </w:rPr>
        <w:t xml:space="preserve"> </w:t>
      </w:r>
    </w:p>
    <w:p w14:paraId="341F6EF1" w14:textId="74D7629D" w:rsidR="00B5291F" w:rsidRPr="005B156C" w:rsidRDefault="00B5291F" w:rsidP="001B0FD9">
      <w:pPr>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t xml:space="preserve">Embedded assessments are ongoing teaching practices. They </w:t>
      </w:r>
      <w:r w:rsidR="00875481">
        <w:rPr>
          <w:rFonts w:asciiTheme="minorBidi" w:hAnsiTheme="minorBidi"/>
          <w:sz w:val="24"/>
          <w:szCs w:val="24"/>
        </w:rPr>
        <w:t>can</w:t>
      </w:r>
      <w:r w:rsidRPr="005B156C">
        <w:rPr>
          <w:rFonts w:asciiTheme="minorBidi" w:hAnsiTheme="minorBidi"/>
          <w:sz w:val="24"/>
          <w:szCs w:val="24"/>
        </w:rPr>
        <w:t xml:space="preserve"> be taken on notebooks, loose sheets, </w:t>
      </w:r>
      <w:r w:rsidR="00050C01">
        <w:rPr>
          <w:rFonts w:asciiTheme="minorBidi" w:hAnsiTheme="minorBidi"/>
          <w:sz w:val="24"/>
          <w:szCs w:val="24"/>
        </w:rPr>
        <w:t>worksheets</w:t>
      </w:r>
      <w:r w:rsidRPr="005B156C">
        <w:rPr>
          <w:rFonts w:asciiTheme="minorBidi" w:hAnsiTheme="minorBidi"/>
          <w:sz w:val="24"/>
          <w:szCs w:val="24"/>
        </w:rPr>
        <w:t xml:space="preserve"> or </w:t>
      </w:r>
      <w:r w:rsidR="00050C01">
        <w:rPr>
          <w:rFonts w:asciiTheme="minorBidi" w:hAnsiTheme="minorBidi"/>
          <w:sz w:val="24"/>
          <w:szCs w:val="24"/>
        </w:rPr>
        <w:t>workbooks</w:t>
      </w:r>
      <w:r w:rsidR="00875481">
        <w:rPr>
          <w:rFonts w:asciiTheme="minorBidi" w:hAnsiTheme="minorBidi"/>
          <w:sz w:val="24"/>
          <w:szCs w:val="24"/>
        </w:rPr>
        <w:t xml:space="preserve"> (as per</w:t>
      </w:r>
      <w:r w:rsidR="00875481" w:rsidRPr="005B156C">
        <w:rPr>
          <w:rFonts w:asciiTheme="minorBidi" w:hAnsiTheme="minorBidi"/>
          <w:sz w:val="24"/>
          <w:szCs w:val="24"/>
        </w:rPr>
        <w:t xml:space="preserve"> </w:t>
      </w:r>
      <w:r w:rsidR="00875481">
        <w:rPr>
          <w:rFonts w:asciiTheme="minorBidi" w:hAnsiTheme="minorBidi"/>
          <w:sz w:val="24"/>
          <w:szCs w:val="24"/>
        </w:rPr>
        <w:t xml:space="preserve">the demand of the subject / </w:t>
      </w:r>
      <w:r w:rsidR="00875481" w:rsidRPr="005B156C">
        <w:rPr>
          <w:rFonts w:asciiTheme="minorBidi" w:hAnsiTheme="minorBidi"/>
          <w:sz w:val="24"/>
          <w:szCs w:val="24"/>
        </w:rPr>
        <w:t>teacher’s discretion</w:t>
      </w:r>
      <w:r w:rsidR="00875481">
        <w:rPr>
          <w:rFonts w:asciiTheme="minorBidi" w:hAnsiTheme="minorBidi"/>
          <w:sz w:val="24"/>
          <w:szCs w:val="24"/>
        </w:rPr>
        <w:t>)</w:t>
      </w:r>
      <w:r w:rsidRPr="005B156C">
        <w:rPr>
          <w:rFonts w:asciiTheme="minorBidi" w:hAnsiTheme="minorBidi"/>
          <w:sz w:val="24"/>
          <w:szCs w:val="24"/>
        </w:rPr>
        <w:t xml:space="preserve">. </w:t>
      </w:r>
    </w:p>
    <w:p w14:paraId="76143FF0" w14:textId="77777777" w:rsidR="00050C01" w:rsidRPr="00050C01" w:rsidRDefault="00050C01"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sidRPr="00050C01">
        <w:rPr>
          <w:rFonts w:asciiTheme="minorBidi" w:hAnsiTheme="minorBidi"/>
          <w:b/>
          <w:bCs/>
          <w:sz w:val="24"/>
          <w:szCs w:val="24"/>
        </w:rPr>
        <w:t>Will the Listening, Speaking, and Mental Math criteria be pasted in notebooks?</w:t>
      </w:r>
    </w:p>
    <w:p w14:paraId="01E5C736" w14:textId="2F12044F" w:rsidR="00050C01" w:rsidRPr="00050C01" w:rsidRDefault="00050C01" w:rsidP="001B0FD9">
      <w:pPr>
        <w:spacing w:after="0" w:line="360" w:lineRule="auto"/>
        <w:ind w:left="720" w:hanging="720"/>
        <w:jc w:val="both"/>
        <w:rPr>
          <w:rFonts w:asciiTheme="minorBidi" w:hAnsiTheme="minorBidi"/>
          <w:sz w:val="24"/>
          <w:szCs w:val="24"/>
        </w:rPr>
      </w:pPr>
      <w:r w:rsidRPr="00050C01">
        <w:rPr>
          <w:rFonts w:asciiTheme="minorBidi" w:hAnsiTheme="minorBidi"/>
          <w:sz w:val="24"/>
          <w:szCs w:val="24"/>
        </w:rPr>
        <w:t xml:space="preserve">Ans: </w:t>
      </w:r>
      <w:r w:rsidR="001B0FD9">
        <w:rPr>
          <w:rFonts w:asciiTheme="minorBidi" w:hAnsiTheme="minorBidi"/>
          <w:sz w:val="24"/>
          <w:szCs w:val="24"/>
        </w:rPr>
        <w:tab/>
      </w:r>
      <w:r w:rsidRPr="00050C01">
        <w:rPr>
          <w:rFonts w:asciiTheme="minorBidi" w:hAnsiTheme="minorBidi"/>
          <w:sz w:val="24"/>
          <w:szCs w:val="24"/>
        </w:rPr>
        <w:t xml:space="preserve">Yes, teachers will mention the criteria along with the date, signature and obtained marks to </w:t>
      </w:r>
      <w:r>
        <w:rPr>
          <w:rFonts w:asciiTheme="minorBidi" w:hAnsiTheme="minorBidi"/>
          <w:sz w:val="24"/>
          <w:szCs w:val="24"/>
        </w:rPr>
        <w:t>inform</w:t>
      </w:r>
      <w:r w:rsidRPr="00050C01">
        <w:rPr>
          <w:rFonts w:asciiTheme="minorBidi" w:hAnsiTheme="minorBidi"/>
          <w:sz w:val="24"/>
          <w:szCs w:val="24"/>
        </w:rPr>
        <w:t xml:space="preserve"> the parents. Students will be informed about th</w:t>
      </w:r>
      <w:r w:rsidR="00FE0671">
        <w:rPr>
          <w:rFonts w:asciiTheme="minorBidi" w:hAnsiTheme="minorBidi"/>
          <w:sz w:val="24"/>
          <w:szCs w:val="24"/>
        </w:rPr>
        <w:t>e</w:t>
      </w:r>
      <w:r w:rsidRPr="00050C01">
        <w:rPr>
          <w:rFonts w:asciiTheme="minorBidi" w:hAnsiTheme="minorBidi"/>
          <w:sz w:val="24"/>
          <w:szCs w:val="24"/>
        </w:rPr>
        <w:t xml:space="preserve"> criteria beforehand. </w:t>
      </w:r>
    </w:p>
    <w:p w14:paraId="672C3D72" w14:textId="57651E7B" w:rsidR="00B5291F" w:rsidRDefault="00B5291F"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Pr>
          <w:rFonts w:asciiTheme="minorBidi" w:hAnsiTheme="minorBidi"/>
          <w:b/>
          <w:bCs/>
          <w:sz w:val="24"/>
          <w:szCs w:val="24"/>
        </w:rPr>
        <w:t>Why do parents have to purchase a clear file?</w:t>
      </w:r>
    </w:p>
    <w:p w14:paraId="273E1F00" w14:textId="7EEEBF59" w:rsidR="00B5291F" w:rsidRDefault="00B5291F" w:rsidP="001B0FD9">
      <w:pPr>
        <w:spacing w:after="0" w:line="360" w:lineRule="auto"/>
        <w:ind w:left="720" w:hanging="720"/>
        <w:jc w:val="both"/>
        <w:rPr>
          <w:rFonts w:asciiTheme="minorBidi" w:hAnsiTheme="minorBidi"/>
          <w:sz w:val="24"/>
          <w:szCs w:val="24"/>
        </w:rPr>
      </w:pPr>
      <w:r w:rsidRPr="00B63882">
        <w:rPr>
          <w:rFonts w:asciiTheme="minorBidi" w:hAnsiTheme="minorBidi"/>
          <w:sz w:val="24"/>
          <w:szCs w:val="24"/>
        </w:rPr>
        <w:t xml:space="preserve">Ans. </w:t>
      </w:r>
      <w:r w:rsidR="001B0FD9">
        <w:rPr>
          <w:rFonts w:asciiTheme="minorBidi" w:hAnsiTheme="minorBidi"/>
          <w:sz w:val="24"/>
          <w:szCs w:val="24"/>
        </w:rPr>
        <w:tab/>
      </w:r>
      <w:r w:rsidRPr="00B63882">
        <w:rPr>
          <w:rFonts w:asciiTheme="minorBidi" w:hAnsiTheme="minorBidi"/>
          <w:sz w:val="24"/>
          <w:szCs w:val="24"/>
        </w:rPr>
        <w:t xml:space="preserve">Record </w:t>
      </w:r>
      <w:r>
        <w:rPr>
          <w:rFonts w:asciiTheme="minorBidi" w:hAnsiTheme="minorBidi"/>
          <w:sz w:val="24"/>
          <w:szCs w:val="24"/>
        </w:rPr>
        <w:t xml:space="preserve">of students’ </w:t>
      </w:r>
      <w:r w:rsidR="00875481">
        <w:rPr>
          <w:rFonts w:asciiTheme="minorBidi" w:hAnsiTheme="minorBidi"/>
          <w:sz w:val="24"/>
          <w:szCs w:val="24"/>
        </w:rPr>
        <w:t xml:space="preserve">written </w:t>
      </w:r>
      <w:r>
        <w:rPr>
          <w:rFonts w:asciiTheme="minorBidi" w:hAnsiTheme="minorBidi"/>
          <w:sz w:val="24"/>
          <w:szCs w:val="24"/>
        </w:rPr>
        <w:t xml:space="preserve">activities, worksheets and assessments (if taken on loose sheets) will </w:t>
      </w:r>
      <w:r w:rsidRPr="005B156C">
        <w:rPr>
          <w:rFonts w:asciiTheme="minorBidi" w:hAnsiTheme="minorBidi"/>
          <w:sz w:val="24"/>
          <w:szCs w:val="24"/>
        </w:rPr>
        <w:t xml:space="preserve">kept in the </w:t>
      </w:r>
      <w:r>
        <w:rPr>
          <w:rFonts w:asciiTheme="minorBidi" w:hAnsiTheme="minorBidi"/>
          <w:sz w:val="24"/>
          <w:szCs w:val="24"/>
        </w:rPr>
        <w:t>clear file (</w:t>
      </w:r>
      <w:r w:rsidRPr="005B156C">
        <w:rPr>
          <w:rFonts w:asciiTheme="minorBidi" w:hAnsiTheme="minorBidi"/>
          <w:sz w:val="24"/>
          <w:szCs w:val="24"/>
        </w:rPr>
        <w:t>portfolio</w:t>
      </w:r>
      <w:r>
        <w:rPr>
          <w:rFonts w:asciiTheme="minorBidi" w:hAnsiTheme="minorBidi"/>
          <w:sz w:val="24"/>
          <w:szCs w:val="24"/>
        </w:rPr>
        <w:t>)</w:t>
      </w:r>
      <w:r w:rsidRPr="005B156C">
        <w:rPr>
          <w:rFonts w:asciiTheme="minorBidi" w:hAnsiTheme="minorBidi"/>
          <w:sz w:val="24"/>
          <w:szCs w:val="24"/>
        </w:rPr>
        <w:t xml:space="preserve"> side by side and shared with the parents before each Progress Review Session</w:t>
      </w:r>
      <w:r>
        <w:rPr>
          <w:rFonts w:asciiTheme="minorBidi" w:hAnsiTheme="minorBidi"/>
          <w:sz w:val="24"/>
          <w:szCs w:val="24"/>
        </w:rPr>
        <w:t xml:space="preserve"> (PTM)</w:t>
      </w:r>
      <w:r w:rsidRPr="005B156C">
        <w:rPr>
          <w:rFonts w:asciiTheme="minorBidi" w:hAnsiTheme="minorBidi"/>
          <w:sz w:val="24"/>
          <w:szCs w:val="24"/>
        </w:rPr>
        <w:t xml:space="preserve">. </w:t>
      </w:r>
    </w:p>
    <w:p w14:paraId="1FBDCF12" w14:textId="5A108241" w:rsidR="00B5291F" w:rsidRPr="001B0FD9" w:rsidRDefault="00B5291F"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sidRPr="0011725F">
        <w:rPr>
          <w:rFonts w:asciiTheme="minorBidi" w:hAnsiTheme="minorBidi"/>
          <w:b/>
          <w:bCs/>
          <w:sz w:val="24"/>
          <w:szCs w:val="24"/>
        </w:rPr>
        <w:t xml:space="preserve">Will the solved and </w:t>
      </w:r>
      <w:r w:rsidR="00547D28">
        <w:rPr>
          <w:rFonts w:asciiTheme="minorBidi" w:hAnsiTheme="minorBidi"/>
          <w:b/>
          <w:bCs/>
          <w:sz w:val="24"/>
          <w:szCs w:val="24"/>
        </w:rPr>
        <w:t>checked</w:t>
      </w:r>
      <w:r w:rsidRPr="0011725F">
        <w:rPr>
          <w:rFonts w:asciiTheme="minorBidi" w:hAnsiTheme="minorBidi"/>
          <w:b/>
          <w:bCs/>
          <w:sz w:val="24"/>
          <w:szCs w:val="24"/>
        </w:rPr>
        <w:t xml:space="preserve"> worksheets be </w:t>
      </w:r>
      <w:r w:rsidR="00547D28">
        <w:rPr>
          <w:rFonts w:asciiTheme="minorBidi" w:hAnsiTheme="minorBidi"/>
          <w:b/>
          <w:bCs/>
          <w:sz w:val="24"/>
          <w:szCs w:val="24"/>
        </w:rPr>
        <w:t>returned</w:t>
      </w:r>
      <w:r w:rsidRPr="0011725F">
        <w:rPr>
          <w:rFonts w:asciiTheme="minorBidi" w:hAnsiTheme="minorBidi"/>
          <w:b/>
          <w:bCs/>
          <w:sz w:val="24"/>
          <w:szCs w:val="24"/>
        </w:rPr>
        <w:t xml:space="preserve"> to the students </w:t>
      </w:r>
      <w:r w:rsidRPr="001B0FD9">
        <w:rPr>
          <w:rFonts w:asciiTheme="minorBidi" w:hAnsiTheme="minorBidi"/>
          <w:b/>
          <w:bCs/>
          <w:sz w:val="24"/>
          <w:szCs w:val="24"/>
        </w:rPr>
        <w:t>before term exams?</w:t>
      </w:r>
    </w:p>
    <w:p w14:paraId="4FBDAF1E" w14:textId="662787B0" w:rsidR="00B5291F" w:rsidRPr="005B156C" w:rsidRDefault="00B5291F" w:rsidP="001B0FD9">
      <w:pPr>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r>
      <w:r>
        <w:rPr>
          <w:rFonts w:asciiTheme="minorBidi" w:hAnsiTheme="minorBidi"/>
          <w:sz w:val="24"/>
          <w:szCs w:val="24"/>
        </w:rPr>
        <w:t xml:space="preserve">Yes, the </w:t>
      </w:r>
      <w:r w:rsidRPr="005B156C">
        <w:rPr>
          <w:rFonts w:asciiTheme="minorBidi" w:hAnsiTheme="minorBidi"/>
          <w:sz w:val="24"/>
          <w:szCs w:val="24"/>
        </w:rPr>
        <w:t>solved</w:t>
      </w:r>
      <w:r w:rsidRPr="0011725F">
        <w:rPr>
          <w:rFonts w:asciiTheme="minorBidi" w:hAnsiTheme="minorBidi"/>
          <w:sz w:val="24"/>
          <w:szCs w:val="24"/>
        </w:rPr>
        <w:t xml:space="preserve"> and </w:t>
      </w:r>
      <w:r w:rsidR="00547D28">
        <w:rPr>
          <w:rFonts w:asciiTheme="minorBidi" w:hAnsiTheme="minorBidi"/>
          <w:sz w:val="24"/>
          <w:szCs w:val="24"/>
        </w:rPr>
        <w:t>checke</w:t>
      </w:r>
      <w:r w:rsidRPr="0011725F">
        <w:rPr>
          <w:rFonts w:asciiTheme="minorBidi" w:hAnsiTheme="minorBidi"/>
          <w:sz w:val="24"/>
          <w:szCs w:val="24"/>
        </w:rPr>
        <w:t xml:space="preserve">d worksheets </w:t>
      </w:r>
      <w:r w:rsidR="00795171">
        <w:rPr>
          <w:rFonts w:asciiTheme="minorBidi" w:hAnsiTheme="minorBidi"/>
          <w:sz w:val="24"/>
          <w:szCs w:val="24"/>
        </w:rPr>
        <w:t xml:space="preserve">will </w:t>
      </w:r>
      <w:r w:rsidRPr="0011725F">
        <w:rPr>
          <w:rFonts w:asciiTheme="minorBidi" w:hAnsiTheme="minorBidi"/>
          <w:sz w:val="24"/>
          <w:szCs w:val="24"/>
        </w:rPr>
        <w:t xml:space="preserve">be </w:t>
      </w:r>
      <w:r w:rsidR="00547D28">
        <w:rPr>
          <w:rFonts w:asciiTheme="minorBidi" w:hAnsiTheme="minorBidi"/>
          <w:sz w:val="24"/>
          <w:szCs w:val="24"/>
        </w:rPr>
        <w:t>returned</w:t>
      </w:r>
      <w:r w:rsidRPr="0011725F">
        <w:rPr>
          <w:rFonts w:asciiTheme="minorBidi" w:hAnsiTheme="minorBidi"/>
          <w:sz w:val="24"/>
          <w:szCs w:val="24"/>
        </w:rPr>
        <w:t xml:space="preserve"> to the students before term exams to </w:t>
      </w:r>
      <w:r>
        <w:rPr>
          <w:rFonts w:asciiTheme="minorBidi" w:hAnsiTheme="minorBidi"/>
          <w:sz w:val="24"/>
          <w:szCs w:val="24"/>
        </w:rPr>
        <w:t xml:space="preserve">facilitate </w:t>
      </w:r>
      <w:r w:rsidRPr="0011725F">
        <w:rPr>
          <w:rFonts w:asciiTheme="minorBidi" w:hAnsiTheme="minorBidi"/>
          <w:sz w:val="24"/>
          <w:szCs w:val="24"/>
        </w:rPr>
        <w:t>them in their Exam preparation</w:t>
      </w:r>
      <w:r>
        <w:rPr>
          <w:rFonts w:asciiTheme="minorBidi" w:hAnsiTheme="minorBidi"/>
          <w:sz w:val="24"/>
          <w:szCs w:val="24"/>
        </w:rPr>
        <w:t>.</w:t>
      </w:r>
    </w:p>
    <w:p w14:paraId="1FA8C47F" w14:textId="736093AD" w:rsidR="00B5291F" w:rsidRPr="005C5FF3" w:rsidRDefault="00B5291F"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u w:val="single"/>
        </w:rPr>
      </w:pPr>
      <w:r w:rsidRPr="005C5FF3">
        <w:rPr>
          <w:rFonts w:asciiTheme="minorBidi" w:hAnsiTheme="minorBidi"/>
          <w:b/>
          <w:bCs/>
          <w:sz w:val="24"/>
          <w:szCs w:val="24"/>
        </w:rPr>
        <w:t>Guide us about the marks of Online Assessments.</w:t>
      </w:r>
    </w:p>
    <w:p w14:paraId="15BF6B1D" w14:textId="4A2EB8DB" w:rsidR="00B5291F" w:rsidRDefault="00B5291F" w:rsidP="00A3574D">
      <w:pPr>
        <w:spacing w:after="0" w:line="312"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t>Online Assessments (</w:t>
      </w:r>
      <w:r>
        <w:rPr>
          <w:rFonts w:asciiTheme="minorBidi" w:hAnsiTheme="minorBidi"/>
          <w:sz w:val="24"/>
          <w:szCs w:val="24"/>
        </w:rPr>
        <w:t>IV</w:t>
      </w:r>
      <w:r w:rsidRPr="005B156C">
        <w:rPr>
          <w:rFonts w:asciiTheme="minorBidi" w:hAnsiTheme="minorBidi"/>
          <w:sz w:val="24"/>
          <w:szCs w:val="24"/>
        </w:rPr>
        <w:t xml:space="preserve">-VIII), will be available to the students through apms.quiz.pk for </w:t>
      </w:r>
      <w:r>
        <w:rPr>
          <w:rFonts w:asciiTheme="minorBidi" w:hAnsiTheme="minorBidi"/>
          <w:sz w:val="24"/>
          <w:szCs w:val="24"/>
        </w:rPr>
        <w:t>English, Urdu, Math</w:t>
      </w:r>
      <w:r w:rsidR="00795171">
        <w:rPr>
          <w:rFonts w:asciiTheme="minorBidi" w:hAnsiTheme="minorBidi"/>
          <w:sz w:val="24"/>
          <w:szCs w:val="24"/>
        </w:rPr>
        <w:t>,</w:t>
      </w:r>
      <w:r>
        <w:rPr>
          <w:rFonts w:asciiTheme="minorBidi" w:hAnsiTheme="minorBidi"/>
          <w:sz w:val="24"/>
          <w:szCs w:val="24"/>
        </w:rPr>
        <w:t xml:space="preserve"> and Science, for </w:t>
      </w:r>
      <w:r w:rsidRPr="005B156C">
        <w:rPr>
          <w:rFonts w:asciiTheme="minorBidi" w:hAnsiTheme="minorBidi"/>
          <w:sz w:val="24"/>
          <w:szCs w:val="24"/>
        </w:rPr>
        <w:t xml:space="preserve">self-assessment </w:t>
      </w:r>
      <w:r w:rsidR="00875481">
        <w:rPr>
          <w:rFonts w:asciiTheme="minorBidi" w:hAnsiTheme="minorBidi"/>
          <w:sz w:val="24"/>
          <w:szCs w:val="24"/>
        </w:rPr>
        <w:t xml:space="preserve">or concept reinforcement </w:t>
      </w:r>
      <w:r w:rsidRPr="005B156C">
        <w:rPr>
          <w:rFonts w:asciiTheme="minorBidi" w:hAnsiTheme="minorBidi"/>
          <w:sz w:val="24"/>
          <w:szCs w:val="24"/>
        </w:rPr>
        <w:t>only.</w:t>
      </w:r>
      <w:r w:rsidR="00875481">
        <w:rPr>
          <w:rFonts w:asciiTheme="minorBidi" w:hAnsiTheme="minorBidi"/>
          <w:sz w:val="24"/>
          <w:szCs w:val="24"/>
        </w:rPr>
        <w:t xml:space="preserve"> Each child will have his/her login &amp; password.</w:t>
      </w:r>
      <w:r w:rsidRPr="005B156C">
        <w:rPr>
          <w:rFonts w:asciiTheme="minorBidi" w:hAnsiTheme="minorBidi"/>
          <w:sz w:val="24"/>
          <w:szCs w:val="24"/>
        </w:rPr>
        <w:t xml:space="preserve"> Their marks will </w:t>
      </w:r>
      <w:r w:rsidR="00875481">
        <w:rPr>
          <w:rFonts w:asciiTheme="minorBidi" w:hAnsiTheme="minorBidi"/>
          <w:sz w:val="24"/>
          <w:szCs w:val="24"/>
        </w:rPr>
        <w:t>neither</w:t>
      </w:r>
      <w:r w:rsidRPr="005B156C">
        <w:rPr>
          <w:rFonts w:asciiTheme="minorBidi" w:hAnsiTheme="minorBidi"/>
          <w:sz w:val="24"/>
          <w:szCs w:val="24"/>
        </w:rPr>
        <w:t xml:space="preserve"> be reflected in </w:t>
      </w:r>
      <w:r w:rsidRPr="005B156C">
        <w:rPr>
          <w:rFonts w:asciiTheme="minorBidi" w:hAnsiTheme="minorBidi"/>
          <w:sz w:val="24"/>
          <w:szCs w:val="24"/>
        </w:rPr>
        <w:lastRenderedPageBreak/>
        <w:t>the progress report</w:t>
      </w:r>
      <w:r w:rsidR="00875481">
        <w:rPr>
          <w:rFonts w:asciiTheme="minorBidi" w:hAnsiTheme="minorBidi"/>
          <w:sz w:val="24"/>
          <w:szCs w:val="24"/>
        </w:rPr>
        <w:t xml:space="preserve"> noir will be added in final consolidated result</w:t>
      </w:r>
      <w:r>
        <w:rPr>
          <w:rFonts w:asciiTheme="minorBidi" w:hAnsiTheme="minorBidi"/>
          <w:sz w:val="24"/>
          <w:szCs w:val="24"/>
        </w:rPr>
        <w:t>. Please consult school adm</w:t>
      </w:r>
      <w:r w:rsidR="00795171">
        <w:rPr>
          <w:rFonts w:asciiTheme="minorBidi" w:hAnsiTheme="minorBidi"/>
          <w:sz w:val="24"/>
          <w:szCs w:val="24"/>
        </w:rPr>
        <w:t>inistration</w:t>
      </w:r>
      <w:r>
        <w:rPr>
          <w:rFonts w:asciiTheme="minorBidi" w:hAnsiTheme="minorBidi"/>
          <w:sz w:val="24"/>
          <w:szCs w:val="24"/>
        </w:rPr>
        <w:t xml:space="preserve"> for details.</w:t>
      </w:r>
    </w:p>
    <w:p w14:paraId="1EBC2A8E" w14:textId="77777777" w:rsidR="0022202A" w:rsidRPr="005B156C" w:rsidRDefault="0022202A"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sidRPr="005B156C">
        <w:rPr>
          <w:rFonts w:asciiTheme="minorBidi" w:hAnsiTheme="minorBidi"/>
          <w:b/>
          <w:bCs/>
          <w:sz w:val="24"/>
          <w:szCs w:val="24"/>
        </w:rPr>
        <w:t xml:space="preserve">What about the </w:t>
      </w:r>
      <w:r>
        <w:rPr>
          <w:rFonts w:asciiTheme="minorBidi" w:hAnsiTheme="minorBidi"/>
          <w:b/>
          <w:bCs/>
          <w:sz w:val="24"/>
          <w:szCs w:val="24"/>
        </w:rPr>
        <w:t xml:space="preserve">Progress </w:t>
      </w:r>
      <w:r w:rsidRPr="005B156C">
        <w:rPr>
          <w:rFonts w:asciiTheme="minorBidi" w:hAnsiTheme="minorBidi"/>
          <w:b/>
          <w:bCs/>
          <w:sz w:val="24"/>
          <w:szCs w:val="24"/>
        </w:rPr>
        <w:t>Review Session</w:t>
      </w:r>
      <w:r>
        <w:rPr>
          <w:rFonts w:asciiTheme="minorBidi" w:hAnsiTheme="minorBidi"/>
          <w:b/>
          <w:bCs/>
          <w:sz w:val="24"/>
          <w:szCs w:val="24"/>
        </w:rPr>
        <w:t xml:space="preserve"> </w:t>
      </w:r>
      <w:r w:rsidRPr="005B156C">
        <w:rPr>
          <w:rFonts w:asciiTheme="minorBidi" w:hAnsiTheme="minorBidi"/>
          <w:b/>
          <w:bCs/>
          <w:sz w:val="24"/>
          <w:szCs w:val="24"/>
        </w:rPr>
        <w:t>/</w:t>
      </w:r>
      <w:r>
        <w:rPr>
          <w:rFonts w:asciiTheme="minorBidi" w:hAnsiTheme="minorBidi"/>
          <w:b/>
          <w:bCs/>
          <w:sz w:val="24"/>
          <w:szCs w:val="24"/>
        </w:rPr>
        <w:t xml:space="preserve"> </w:t>
      </w:r>
      <w:r w:rsidRPr="005B156C">
        <w:rPr>
          <w:rFonts w:asciiTheme="minorBidi" w:hAnsiTheme="minorBidi"/>
          <w:b/>
          <w:bCs/>
          <w:sz w:val="24"/>
          <w:szCs w:val="24"/>
        </w:rPr>
        <w:t>PTM schedule?</w:t>
      </w:r>
    </w:p>
    <w:p w14:paraId="45419015" w14:textId="05DF7ACE" w:rsidR="00BC0A1A" w:rsidRDefault="0022202A" w:rsidP="00D55CCA">
      <w:pPr>
        <w:tabs>
          <w:tab w:val="left" w:pos="1656"/>
        </w:tabs>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Pr="005B156C">
        <w:rPr>
          <w:rFonts w:asciiTheme="minorBidi" w:hAnsiTheme="minorBidi"/>
          <w:sz w:val="24"/>
          <w:szCs w:val="24"/>
        </w:rPr>
        <w:tab/>
      </w:r>
      <w:r w:rsidRPr="0040732F">
        <w:rPr>
          <w:rFonts w:asciiTheme="minorBidi" w:hAnsiTheme="minorBidi"/>
          <w:sz w:val="24"/>
          <w:szCs w:val="24"/>
        </w:rPr>
        <w:t xml:space="preserve">There will be Progress Review Sessions in </w:t>
      </w:r>
      <w:r w:rsidR="00795171" w:rsidRPr="0040732F">
        <w:rPr>
          <w:rFonts w:asciiTheme="minorBidi" w:hAnsiTheme="minorBidi"/>
          <w:sz w:val="24"/>
          <w:szCs w:val="24"/>
        </w:rPr>
        <w:t xml:space="preserve">the </w:t>
      </w:r>
      <w:r w:rsidRPr="0040732F">
        <w:rPr>
          <w:rFonts w:asciiTheme="minorBidi" w:hAnsiTheme="minorBidi"/>
          <w:sz w:val="24"/>
          <w:szCs w:val="24"/>
        </w:rPr>
        <w:t>first term and in the second</w:t>
      </w:r>
      <w:r w:rsidRPr="005B156C">
        <w:rPr>
          <w:rFonts w:asciiTheme="minorBidi" w:hAnsiTheme="minorBidi"/>
          <w:sz w:val="24"/>
          <w:szCs w:val="24"/>
        </w:rPr>
        <w:t xml:space="preserve"> term. </w:t>
      </w:r>
      <w:r>
        <w:rPr>
          <w:rFonts w:asciiTheme="minorBidi" w:hAnsiTheme="minorBidi"/>
          <w:sz w:val="24"/>
          <w:szCs w:val="24"/>
        </w:rPr>
        <w:t>Intimation about t</w:t>
      </w:r>
      <w:r w:rsidRPr="005B156C">
        <w:rPr>
          <w:rFonts w:asciiTheme="minorBidi" w:hAnsiTheme="minorBidi"/>
          <w:sz w:val="24"/>
          <w:szCs w:val="24"/>
        </w:rPr>
        <w:t>hese Progress Review Sessions</w:t>
      </w:r>
      <w:r>
        <w:rPr>
          <w:rFonts w:asciiTheme="minorBidi" w:hAnsiTheme="minorBidi"/>
          <w:sz w:val="24"/>
          <w:szCs w:val="24"/>
        </w:rPr>
        <w:t xml:space="preserve"> (PTMs)</w:t>
      </w:r>
      <w:r w:rsidRPr="005B156C">
        <w:rPr>
          <w:rFonts w:asciiTheme="minorBidi" w:hAnsiTheme="minorBidi"/>
          <w:sz w:val="24"/>
          <w:szCs w:val="24"/>
        </w:rPr>
        <w:t xml:space="preserve"> will be </w:t>
      </w:r>
      <w:r>
        <w:rPr>
          <w:rFonts w:asciiTheme="minorBidi" w:hAnsiTheme="minorBidi"/>
          <w:sz w:val="24"/>
          <w:szCs w:val="24"/>
        </w:rPr>
        <w:t>shared by the schools.</w:t>
      </w:r>
    </w:p>
    <w:p w14:paraId="5DEB6914" w14:textId="7E592053" w:rsidR="00955D18" w:rsidRPr="005C5FF3" w:rsidRDefault="00955D18" w:rsidP="001B0FD9">
      <w:pPr>
        <w:pStyle w:val="ListParagraph"/>
        <w:numPr>
          <w:ilvl w:val="0"/>
          <w:numId w:val="33"/>
        </w:numPr>
        <w:tabs>
          <w:tab w:val="left" w:pos="1656"/>
        </w:tabs>
        <w:spacing w:after="0" w:line="360" w:lineRule="auto"/>
        <w:ind w:left="729" w:hanging="729"/>
        <w:jc w:val="both"/>
        <w:rPr>
          <w:rFonts w:asciiTheme="minorBidi" w:hAnsiTheme="minorBidi"/>
          <w:sz w:val="24"/>
          <w:szCs w:val="24"/>
        </w:rPr>
      </w:pPr>
      <w:r w:rsidRPr="005C5FF3">
        <w:rPr>
          <w:rFonts w:asciiTheme="minorBidi" w:hAnsiTheme="minorBidi"/>
          <w:b/>
          <w:bCs/>
          <w:sz w:val="24"/>
          <w:szCs w:val="24"/>
        </w:rPr>
        <w:t>In case, a student misses any particular assessment in class I</w:t>
      </w:r>
      <w:r w:rsidR="005C5FF3" w:rsidRPr="005C5FF3">
        <w:rPr>
          <w:rFonts w:asciiTheme="minorBidi" w:hAnsiTheme="minorBidi"/>
          <w:b/>
          <w:bCs/>
          <w:sz w:val="24"/>
          <w:szCs w:val="24"/>
        </w:rPr>
        <w:t>V</w:t>
      </w:r>
      <w:r w:rsidRPr="005C5FF3">
        <w:rPr>
          <w:rFonts w:asciiTheme="minorBidi" w:hAnsiTheme="minorBidi"/>
          <w:b/>
          <w:bCs/>
          <w:sz w:val="24"/>
          <w:szCs w:val="24"/>
        </w:rPr>
        <w:t>-V</w:t>
      </w:r>
      <w:r w:rsidR="00DD69DA">
        <w:rPr>
          <w:rFonts w:asciiTheme="minorBidi" w:hAnsiTheme="minorBidi"/>
          <w:b/>
          <w:bCs/>
          <w:sz w:val="24"/>
          <w:szCs w:val="24"/>
        </w:rPr>
        <w:t>III</w:t>
      </w:r>
      <w:r w:rsidRPr="005C5FF3">
        <w:rPr>
          <w:rFonts w:asciiTheme="minorBidi" w:hAnsiTheme="minorBidi"/>
          <w:b/>
          <w:bCs/>
          <w:sz w:val="24"/>
          <w:szCs w:val="24"/>
        </w:rPr>
        <w:t xml:space="preserve"> due to some genuine reason, how will the school facilitate that case</w:t>
      </w:r>
      <w:r w:rsidR="005C5FF3">
        <w:rPr>
          <w:rFonts w:asciiTheme="minorBidi" w:hAnsiTheme="minorBidi"/>
          <w:b/>
          <w:bCs/>
          <w:sz w:val="24"/>
          <w:szCs w:val="24"/>
        </w:rPr>
        <w:t>?</w:t>
      </w:r>
    </w:p>
    <w:p w14:paraId="2EBE9CD0" w14:textId="794A7256" w:rsidR="00955D18" w:rsidRPr="00126FD8" w:rsidRDefault="00955D18" w:rsidP="001B0FD9">
      <w:pPr>
        <w:spacing w:after="0" w:line="360" w:lineRule="auto"/>
        <w:ind w:left="720" w:hanging="720"/>
        <w:jc w:val="both"/>
        <w:rPr>
          <w:rFonts w:asciiTheme="minorBidi" w:hAnsiTheme="minorBidi"/>
          <w:sz w:val="24"/>
          <w:szCs w:val="24"/>
        </w:rPr>
      </w:pPr>
      <w:r w:rsidRPr="00ED72FC">
        <w:rPr>
          <w:rFonts w:asciiTheme="minorBidi" w:hAnsiTheme="minorBidi"/>
          <w:sz w:val="24"/>
          <w:szCs w:val="24"/>
        </w:rPr>
        <w:t xml:space="preserve">Ans:  </w:t>
      </w:r>
      <w:r w:rsidRPr="00126FD8">
        <w:rPr>
          <w:rFonts w:asciiTheme="minorBidi" w:hAnsiTheme="minorBidi"/>
          <w:sz w:val="24"/>
          <w:szCs w:val="24"/>
        </w:rPr>
        <w:t xml:space="preserve">To facilitate the genuine cases </w:t>
      </w:r>
      <w:r w:rsidR="00DD69DA" w:rsidRPr="00126FD8">
        <w:rPr>
          <w:rFonts w:asciiTheme="minorBidi" w:hAnsiTheme="minorBidi"/>
          <w:sz w:val="24"/>
          <w:szCs w:val="24"/>
        </w:rPr>
        <w:t>of</w:t>
      </w:r>
      <w:r w:rsidR="00795171" w:rsidRPr="00126FD8">
        <w:rPr>
          <w:rFonts w:asciiTheme="minorBidi" w:hAnsiTheme="minorBidi"/>
          <w:sz w:val="24"/>
          <w:szCs w:val="24"/>
        </w:rPr>
        <w:t xml:space="preserve"> </w:t>
      </w:r>
      <w:r w:rsidR="005C5FF3" w:rsidRPr="00126FD8">
        <w:rPr>
          <w:rFonts w:asciiTheme="minorBidi" w:hAnsiTheme="minorBidi"/>
          <w:sz w:val="24"/>
          <w:szCs w:val="24"/>
        </w:rPr>
        <w:t>class IV-V</w:t>
      </w:r>
      <w:r w:rsidRPr="00126FD8">
        <w:rPr>
          <w:rFonts w:asciiTheme="minorBidi" w:hAnsiTheme="minorBidi"/>
          <w:sz w:val="24"/>
          <w:szCs w:val="24"/>
        </w:rPr>
        <w:t>, the school will arrange a make-up</w:t>
      </w:r>
      <w:r w:rsidR="00795171" w:rsidRPr="00126FD8">
        <w:rPr>
          <w:rFonts w:asciiTheme="minorBidi" w:hAnsiTheme="minorBidi"/>
          <w:sz w:val="24"/>
          <w:szCs w:val="24"/>
        </w:rPr>
        <w:t xml:space="preserve"> </w:t>
      </w:r>
      <w:r w:rsidRPr="00126FD8">
        <w:rPr>
          <w:rFonts w:asciiTheme="minorBidi" w:hAnsiTheme="minorBidi"/>
          <w:sz w:val="24"/>
          <w:szCs w:val="24"/>
        </w:rPr>
        <w:t>assessment of that specific missed topic/component/skill during the revision week, after the completion of teaching weeks. The school administration will guide &amp; inform the parents in this regard.</w:t>
      </w:r>
    </w:p>
    <w:p w14:paraId="072EAA45" w14:textId="66CA7215" w:rsidR="00DD69DA" w:rsidRDefault="00DD69DA" w:rsidP="001B0FD9">
      <w:pPr>
        <w:spacing w:after="0" w:line="360" w:lineRule="auto"/>
        <w:ind w:left="720" w:hanging="720"/>
        <w:jc w:val="both"/>
        <w:rPr>
          <w:rFonts w:asciiTheme="minorBidi" w:hAnsiTheme="minorBidi"/>
          <w:sz w:val="24"/>
          <w:szCs w:val="24"/>
        </w:rPr>
      </w:pPr>
      <w:r w:rsidRPr="00126FD8">
        <w:rPr>
          <w:rFonts w:asciiTheme="minorBidi" w:hAnsiTheme="minorBidi"/>
          <w:sz w:val="24"/>
          <w:szCs w:val="24"/>
        </w:rPr>
        <w:tab/>
        <w:t xml:space="preserve">For </w:t>
      </w:r>
      <w:proofErr w:type="spellStart"/>
      <w:r w:rsidRPr="00126FD8">
        <w:rPr>
          <w:rFonts w:asciiTheme="minorBidi" w:hAnsiTheme="minorBidi"/>
          <w:sz w:val="24"/>
          <w:szCs w:val="24"/>
        </w:rPr>
        <w:t>cls</w:t>
      </w:r>
      <w:proofErr w:type="spellEnd"/>
      <w:r w:rsidRPr="00126FD8">
        <w:rPr>
          <w:rFonts w:asciiTheme="minorBidi" w:hAnsiTheme="minorBidi"/>
          <w:sz w:val="24"/>
          <w:szCs w:val="24"/>
        </w:rPr>
        <w:t xml:space="preserve"> VI-VIII: Teachers</w:t>
      </w:r>
      <w:r>
        <w:rPr>
          <w:rFonts w:asciiTheme="minorBidi" w:hAnsiTheme="minorBidi"/>
          <w:sz w:val="24"/>
          <w:szCs w:val="24"/>
        </w:rPr>
        <w:t xml:space="preserve"> will facilitate students by taking additional assessments (unannounced) during teaching learning</w:t>
      </w:r>
      <w:r w:rsidRPr="004B3092">
        <w:rPr>
          <w:rFonts w:asciiTheme="minorBidi" w:hAnsiTheme="minorBidi"/>
          <w:sz w:val="24"/>
          <w:szCs w:val="24"/>
        </w:rPr>
        <w:t>.</w:t>
      </w:r>
      <w:r>
        <w:rPr>
          <w:rFonts w:asciiTheme="minorBidi" w:hAnsiTheme="minorBidi"/>
          <w:sz w:val="24"/>
          <w:szCs w:val="24"/>
        </w:rPr>
        <w:t xml:space="preserve"> In case of habitual absenteeism, marks will be deducted, resulting in a compromised Term End Result.</w:t>
      </w:r>
    </w:p>
    <w:p w14:paraId="31B8612F" w14:textId="77777777" w:rsidR="005C5FF3" w:rsidRPr="00A91593" w:rsidRDefault="005C5FF3"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sidRPr="00A91593">
        <w:rPr>
          <w:rFonts w:asciiTheme="minorBidi" w:hAnsiTheme="minorBidi"/>
          <w:b/>
          <w:bCs/>
          <w:sz w:val="24"/>
          <w:szCs w:val="24"/>
        </w:rPr>
        <w:t>When will the make-up assessment be taken?</w:t>
      </w:r>
    </w:p>
    <w:p w14:paraId="52EBF6C1" w14:textId="0BFB9A2B" w:rsidR="00955D18" w:rsidRPr="00D320D7" w:rsidRDefault="005C5FF3" w:rsidP="00D55CCA">
      <w:pPr>
        <w:tabs>
          <w:tab w:val="left" w:pos="1656"/>
        </w:tabs>
        <w:spacing w:after="0" w:line="360" w:lineRule="auto"/>
        <w:ind w:left="720" w:hanging="720"/>
        <w:jc w:val="both"/>
        <w:rPr>
          <w:rFonts w:asciiTheme="minorBidi" w:hAnsiTheme="minorBidi"/>
          <w:sz w:val="24"/>
          <w:szCs w:val="24"/>
        </w:rPr>
      </w:pPr>
      <w:r w:rsidRPr="005B156C">
        <w:rPr>
          <w:rFonts w:asciiTheme="minorBidi" w:hAnsiTheme="minorBidi"/>
          <w:sz w:val="24"/>
          <w:szCs w:val="24"/>
        </w:rPr>
        <w:t xml:space="preserve">Ans: </w:t>
      </w:r>
      <w:r>
        <w:rPr>
          <w:rFonts w:asciiTheme="minorBidi" w:hAnsiTheme="minorBidi"/>
          <w:sz w:val="24"/>
          <w:szCs w:val="24"/>
        </w:rPr>
        <w:tab/>
      </w:r>
      <w:r w:rsidRPr="00126FD8">
        <w:rPr>
          <w:rFonts w:asciiTheme="minorBidi" w:hAnsiTheme="minorBidi"/>
          <w:sz w:val="24"/>
          <w:szCs w:val="24"/>
        </w:rPr>
        <w:t xml:space="preserve">For the pending/left </w:t>
      </w:r>
      <w:r w:rsidR="00795171" w:rsidRPr="00126FD8">
        <w:rPr>
          <w:rFonts w:asciiTheme="minorBidi" w:hAnsiTheme="minorBidi"/>
          <w:sz w:val="24"/>
          <w:szCs w:val="24"/>
        </w:rPr>
        <w:t>over-assessments</w:t>
      </w:r>
      <w:r w:rsidRPr="00126FD8">
        <w:rPr>
          <w:rFonts w:asciiTheme="minorBidi" w:hAnsiTheme="minorBidi"/>
          <w:sz w:val="24"/>
          <w:szCs w:val="24"/>
        </w:rPr>
        <w:t xml:space="preserve"> (genuine cases only), Make-up </w:t>
      </w:r>
      <w:r w:rsidR="00795171" w:rsidRPr="00126FD8">
        <w:rPr>
          <w:rFonts w:asciiTheme="minorBidi" w:hAnsiTheme="minorBidi"/>
          <w:sz w:val="24"/>
          <w:szCs w:val="24"/>
        </w:rPr>
        <w:t>Assessment</w:t>
      </w:r>
      <w:r w:rsidRPr="00126FD8">
        <w:rPr>
          <w:rFonts w:asciiTheme="minorBidi" w:hAnsiTheme="minorBidi"/>
          <w:sz w:val="24"/>
          <w:szCs w:val="24"/>
        </w:rPr>
        <w:t xml:space="preserve"> (Class I</w:t>
      </w:r>
      <w:r w:rsidR="00126FD8" w:rsidRPr="00126FD8">
        <w:rPr>
          <w:rFonts w:asciiTheme="minorBidi" w:hAnsiTheme="minorBidi"/>
          <w:sz w:val="24"/>
          <w:szCs w:val="24"/>
        </w:rPr>
        <w:t>V</w:t>
      </w:r>
      <w:r w:rsidRPr="00126FD8">
        <w:rPr>
          <w:rFonts w:asciiTheme="minorBidi" w:hAnsiTheme="minorBidi"/>
          <w:sz w:val="24"/>
          <w:szCs w:val="24"/>
        </w:rPr>
        <w:t>-V Only)</w:t>
      </w:r>
      <w:r w:rsidRPr="005B156C">
        <w:rPr>
          <w:rFonts w:asciiTheme="minorBidi" w:hAnsiTheme="minorBidi"/>
          <w:sz w:val="24"/>
          <w:szCs w:val="24"/>
        </w:rPr>
        <w:t xml:space="preserve"> are to be planned in the revision week</w:t>
      </w:r>
      <w:r w:rsidR="00FE0671">
        <w:rPr>
          <w:rFonts w:asciiTheme="minorBidi" w:hAnsiTheme="minorBidi"/>
          <w:sz w:val="24"/>
          <w:szCs w:val="24"/>
        </w:rPr>
        <w:t>.</w:t>
      </w:r>
    </w:p>
    <w:p w14:paraId="1ABF3711" w14:textId="6BDE4DD7" w:rsidR="00955D18" w:rsidRPr="00D16405" w:rsidRDefault="00547D28"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Pr>
          <w:rFonts w:asciiTheme="minorBidi" w:hAnsiTheme="minorBidi"/>
          <w:b/>
          <w:bCs/>
          <w:sz w:val="24"/>
          <w:szCs w:val="24"/>
        </w:rPr>
        <w:t>W</w:t>
      </w:r>
      <w:r w:rsidRPr="00D16405">
        <w:rPr>
          <w:rFonts w:asciiTheme="minorBidi" w:hAnsiTheme="minorBidi"/>
          <w:b/>
          <w:bCs/>
          <w:sz w:val="24"/>
          <w:szCs w:val="24"/>
        </w:rPr>
        <w:t xml:space="preserve">ill </w:t>
      </w:r>
      <w:r>
        <w:rPr>
          <w:rFonts w:asciiTheme="minorBidi" w:hAnsiTheme="minorBidi"/>
          <w:b/>
          <w:bCs/>
          <w:sz w:val="24"/>
          <w:szCs w:val="24"/>
        </w:rPr>
        <w:t xml:space="preserve">the </w:t>
      </w:r>
      <w:r w:rsidR="00955D18" w:rsidRPr="00D16405">
        <w:rPr>
          <w:rFonts w:asciiTheme="minorBidi" w:hAnsiTheme="minorBidi"/>
          <w:b/>
          <w:bCs/>
          <w:sz w:val="24"/>
          <w:szCs w:val="24"/>
        </w:rPr>
        <w:t xml:space="preserve">Paper of </w:t>
      </w:r>
      <w:proofErr w:type="spellStart"/>
      <w:r w:rsidR="00955D18" w:rsidRPr="00D16405">
        <w:rPr>
          <w:rFonts w:asciiTheme="minorBidi" w:hAnsiTheme="minorBidi"/>
          <w:b/>
          <w:bCs/>
          <w:sz w:val="24"/>
          <w:szCs w:val="24"/>
        </w:rPr>
        <w:t>Tarjama</w:t>
      </w:r>
      <w:proofErr w:type="spellEnd"/>
      <w:r w:rsidR="00955D18" w:rsidRPr="00D16405">
        <w:rPr>
          <w:rFonts w:asciiTheme="minorBidi" w:hAnsiTheme="minorBidi"/>
          <w:b/>
          <w:bCs/>
          <w:sz w:val="24"/>
          <w:szCs w:val="24"/>
        </w:rPr>
        <w:t xml:space="preserve"> </w:t>
      </w:r>
      <w:proofErr w:type="spellStart"/>
      <w:r w:rsidR="00955D18" w:rsidRPr="00D16405">
        <w:rPr>
          <w:rFonts w:asciiTheme="minorBidi" w:hAnsiTheme="minorBidi"/>
          <w:b/>
          <w:bCs/>
          <w:sz w:val="24"/>
          <w:szCs w:val="24"/>
        </w:rPr>
        <w:t>tul</w:t>
      </w:r>
      <w:proofErr w:type="spellEnd"/>
      <w:r w:rsidR="00955D18" w:rsidRPr="00D16405">
        <w:rPr>
          <w:rFonts w:asciiTheme="minorBidi" w:hAnsiTheme="minorBidi"/>
          <w:b/>
          <w:bCs/>
          <w:sz w:val="24"/>
          <w:szCs w:val="24"/>
        </w:rPr>
        <w:t xml:space="preserve"> Quran be separate or part of Islamiyat</w:t>
      </w:r>
      <w:r w:rsidR="00955D18">
        <w:rPr>
          <w:rFonts w:asciiTheme="minorBidi" w:hAnsiTheme="minorBidi"/>
          <w:b/>
          <w:bCs/>
          <w:sz w:val="24"/>
          <w:szCs w:val="24"/>
        </w:rPr>
        <w:t xml:space="preserve"> (cl VI-VIII)</w:t>
      </w:r>
      <w:r w:rsidR="00955D18" w:rsidRPr="00D16405">
        <w:rPr>
          <w:rFonts w:asciiTheme="minorBidi" w:hAnsiTheme="minorBidi"/>
          <w:b/>
          <w:bCs/>
          <w:sz w:val="24"/>
          <w:szCs w:val="24"/>
        </w:rPr>
        <w:t>?</w:t>
      </w:r>
    </w:p>
    <w:p w14:paraId="34B052A1" w14:textId="52FA8FA0" w:rsidR="00955D18" w:rsidRPr="00D16405" w:rsidRDefault="00955D18" w:rsidP="00D55CCA">
      <w:pPr>
        <w:spacing w:after="0" w:line="360" w:lineRule="auto"/>
        <w:ind w:left="720" w:hanging="720"/>
        <w:jc w:val="both"/>
        <w:rPr>
          <w:rFonts w:asciiTheme="minorBidi" w:hAnsiTheme="minorBidi"/>
          <w:sz w:val="24"/>
          <w:szCs w:val="24"/>
        </w:rPr>
      </w:pPr>
      <w:r w:rsidRPr="00D16405">
        <w:rPr>
          <w:rFonts w:asciiTheme="minorBidi" w:hAnsiTheme="minorBidi"/>
          <w:sz w:val="24"/>
          <w:szCs w:val="24"/>
        </w:rPr>
        <w:t>Ans:</w:t>
      </w:r>
      <w:r>
        <w:rPr>
          <w:rFonts w:asciiTheme="minorBidi" w:hAnsiTheme="minorBidi"/>
          <w:sz w:val="24"/>
          <w:szCs w:val="24"/>
        </w:rPr>
        <w:tab/>
      </w:r>
      <w:r w:rsidR="00547D28" w:rsidRPr="006D4CBF">
        <w:rPr>
          <w:rFonts w:asciiTheme="minorBidi" w:hAnsiTheme="minorBidi"/>
          <w:sz w:val="24"/>
          <w:szCs w:val="24"/>
        </w:rPr>
        <w:t xml:space="preserve">There will be one paper for Islamiyat &amp; </w:t>
      </w:r>
      <w:proofErr w:type="spellStart"/>
      <w:r w:rsidRPr="006D4CBF">
        <w:rPr>
          <w:rFonts w:asciiTheme="minorBidi" w:hAnsiTheme="minorBidi"/>
          <w:sz w:val="24"/>
          <w:szCs w:val="24"/>
        </w:rPr>
        <w:t>Tarjama</w:t>
      </w:r>
      <w:proofErr w:type="spellEnd"/>
      <w:r w:rsidRPr="006D4CBF">
        <w:rPr>
          <w:rFonts w:asciiTheme="minorBidi" w:hAnsiTheme="minorBidi"/>
          <w:sz w:val="24"/>
          <w:szCs w:val="24"/>
        </w:rPr>
        <w:t xml:space="preserve"> </w:t>
      </w:r>
      <w:proofErr w:type="spellStart"/>
      <w:r w:rsidRPr="006D4CBF">
        <w:rPr>
          <w:rFonts w:asciiTheme="minorBidi" w:hAnsiTheme="minorBidi"/>
          <w:sz w:val="24"/>
          <w:szCs w:val="24"/>
        </w:rPr>
        <w:t>tul</w:t>
      </w:r>
      <w:proofErr w:type="spellEnd"/>
      <w:r w:rsidRPr="006D4CBF">
        <w:rPr>
          <w:rFonts w:asciiTheme="minorBidi" w:hAnsiTheme="minorBidi"/>
          <w:sz w:val="24"/>
          <w:szCs w:val="24"/>
        </w:rPr>
        <w:t xml:space="preserve"> Quran </w:t>
      </w:r>
      <w:r w:rsidR="0036667C" w:rsidRPr="006D4CBF">
        <w:rPr>
          <w:rFonts w:asciiTheme="minorBidi" w:hAnsiTheme="minorBidi"/>
          <w:sz w:val="24"/>
          <w:szCs w:val="24"/>
        </w:rPr>
        <w:t xml:space="preserve">in which Sec A &amp; B will be based on the assessment of </w:t>
      </w:r>
      <w:r w:rsidRPr="006D4CBF">
        <w:rPr>
          <w:rFonts w:asciiTheme="minorBidi" w:hAnsiTheme="minorBidi"/>
          <w:sz w:val="24"/>
          <w:szCs w:val="24"/>
        </w:rPr>
        <w:t>Islamiyat</w:t>
      </w:r>
      <w:r w:rsidR="0036667C" w:rsidRPr="006D4CBF">
        <w:rPr>
          <w:rFonts w:asciiTheme="minorBidi" w:hAnsiTheme="minorBidi"/>
          <w:sz w:val="24"/>
          <w:szCs w:val="24"/>
        </w:rPr>
        <w:t xml:space="preserve"> and </w:t>
      </w:r>
      <w:r w:rsidRPr="006D4CBF">
        <w:rPr>
          <w:rFonts w:asciiTheme="minorBidi" w:hAnsiTheme="minorBidi"/>
          <w:sz w:val="24"/>
          <w:szCs w:val="24"/>
        </w:rPr>
        <w:t xml:space="preserve">Section C </w:t>
      </w:r>
      <w:r w:rsidR="00795171">
        <w:rPr>
          <w:rFonts w:asciiTheme="minorBidi" w:hAnsiTheme="minorBidi"/>
          <w:sz w:val="24"/>
          <w:szCs w:val="24"/>
        </w:rPr>
        <w:t xml:space="preserve">is </w:t>
      </w:r>
      <w:r w:rsidR="0036667C" w:rsidRPr="006D4CBF">
        <w:rPr>
          <w:rFonts w:asciiTheme="minorBidi" w:hAnsiTheme="minorBidi"/>
          <w:sz w:val="24"/>
          <w:szCs w:val="24"/>
        </w:rPr>
        <w:t xml:space="preserve">for the assessment of </w:t>
      </w:r>
      <w:proofErr w:type="spellStart"/>
      <w:r w:rsidRPr="006D4CBF">
        <w:rPr>
          <w:rFonts w:asciiTheme="minorBidi" w:hAnsiTheme="minorBidi"/>
          <w:sz w:val="24"/>
          <w:szCs w:val="24"/>
        </w:rPr>
        <w:t>Tarjma</w:t>
      </w:r>
      <w:proofErr w:type="spellEnd"/>
      <w:r w:rsidRPr="006D4CBF">
        <w:rPr>
          <w:rFonts w:asciiTheme="minorBidi" w:hAnsiTheme="minorBidi"/>
          <w:sz w:val="24"/>
          <w:szCs w:val="24"/>
        </w:rPr>
        <w:t xml:space="preserve"> </w:t>
      </w:r>
      <w:proofErr w:type="spellStart"/>
      <w:r w:rsidRPr="006D4CBF">
        <w:rPr>
          <w:rFonts w:asciiTheme="minorBidi" w:hAnsiTheme="minorBidi"/>
          <w:sz w:val="24"/>
          <w:szCs w:val="24"/>
        </w:rPr>
        <w:t>tul</w:t>
      </w:r>
      <w:proofErr w:type="spellEnd"/>
      <w:r w:rsidRPr="006D4CBF">
        <w:rPr>
          <w:rFonts w:asciiTheme="minorBidi" w:hAnsiTheme="minorBidi"/>
          <w:sz w:val="24"/>
          <w:szCs w:val="24"/>
        </w:rPr>
        <w:t xml:space="preserve"> Quran</w:t>
      </w:r>
      <w:r w:rsidR="0036667C" w:rsidRPr="006D4CBF">
        <w:rPr>
          <w:rFonts w:asciiTheme="minorBidi" w:hAnsiTheme="minorBidi"/>
          <w:sz w:val="24"/>
          <w:szCs w:val="24"/>
        </w:rPr>
        <w:t>.</w:t>
      </w:r>
      <w:r w:rsidRPr="00D16405">
        <w:rPr>
          <w:rFonts w:asciiTheme="minorBidi" w:hAnsiTheme="minorBidi"/>
          <w:sz w:val="24"/>
          <w:szCs w:val="24"/>
        </w:rPr>
        <w:t xml:space="preserve"> </w:t>
      </w:r>
    </w:p>
    <w:p w14:paraId="6B5EC0F4" w14:textId="77777777" w:rsidR="00955D18" w:rsidRPr="00461775" w:rsidRDefault="00955D18"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sidRPr="00461775">
        <w:rPr>
          <w:rFonts w:asciiTheme="minorBidi" w:hAnsiTheme="minorBidi"/>
          <w:b/>
          <w:bCs/>
          <w:sz w:val="24"/>
          <w:szCs w:val="24"/>
        </w:rPr>
        <w:t xml:space="preserve">Guide us about </w:t>
      </w:r>
      <w:r>
        <w:rPr>
          <w:rFonts w:asciiTheme="minorBidi" w:hAnsiTheme="minorBidi"/>
          <w:b/>
          <w:bCs/>
          <w:sz w:val="24"/>
          <w:szCs w:val="24"/>
        </w:rPr>
        <w:t>Centralized A</w:t>
      </w:r>
      <w:r w:rsidRPr="00461775">
        <w:rPr>
          <w:rFonts w:asciiTheme="minorBidi" w:hAnsiTheme="minorBidi"/>
          <w:b/>
          <w:bCs/>
          <w:sz w:val="24"/>
          <w:szCs w:val="24"/>
        </w:rPr>
        <w:t>ssessment and Exam Papers.</w:t>
      </w:r>
    </w:p>
    <w:p w14:paraId="2D1D4202" w14:textId="2638BF5A" w:rsidR="00955D18" w:rsidRDefault="00955D18" w:rsidP="00F55A01">
      <w:pPr>
        <w:spacing w:after="0" w:line="360" w:lineRule="auto"/>
        <w:ind w:left="720" w:hanging="720"/>
        <w:jc w:val="both"/>
        <w:rPr>
          <w:rFonts w:asciiTheme="minorBidi" w:hAnsiTheme="minorBidi"/>
          <w:sz w:val="24"/>
          <w:szCs w:val="24"/>
        </w:rPr>
      </w:pPr>
      <w:r w:rsidRPr="00D16405">
        <w:rPr>
          <w:rFonts w:asciiTheme="minorBidi" w:hAnsiTheme="minorBidi"/>
          <w:sz w:val="24"/>
          <w:szCs w:val="24"/>
        </w:rPr>
        <w:t>Ans:</w:t>
      </w:r>
      <w:r w:rsidRPr="00D16405">
        <w:rPr>
          <w:rFonts w:asciiTheme="minorBidi" w:hAnsiTheme="minorBidi"/>
          <w:sz w:val="24"/>
          <w:szCs w:val="24"/>
        </w:rPr>
        <w:tab/>
      </w:r>
      <w:r w:rsidR="00DD69DA" w:rsidRPr="00DD69DA">
        <w:rPr>
          <w:rFonts w:asciiTheme="minorBidi" w:hAnsiTheme="minorBidi"/>
          <w:b/>
          <w:bCs/>
          <w:sz w:val="24"/>
          <w:szCs w:val="24"/>
          <w:u w:val="single"/>
        </w:rPr>
        <w:t>Centralized Assessment</w:t>
      </w:r>
      <w:r w:rsidR="00DD69DA" w:rsidRPr="00DD69DA">
        <w:rPr>
          <w:rFonts w:asciiTheme="minorBidi" w:hAnsiTheme="minorBidi"/>
          <w:sz w:val="24"/>
          <w:szCs w:val="24"/>
          <w:u w:val="single"/>
        </w:rPr>
        <w:t xml:space="preserve"> </w:t>
      </w:r>
      <w:r w:rsidRPr="00DD69DA">
        <w:rPr>
          <w:rFonts w:asciiTheme="minorBidi" w:hAnsiTheme="minorBidi"/>
          <w:b/>
          <w:bCs/>
          <w:sz w:val="24"/>
          <w:szCs w:val="24"/>
          <w:u w:val="single"/>
        </w:rPr>
        <w:t>For class</w:t>
      </w:r>
      <w:r w:rsidRPr="004A005F">
        <w:rPr>
          <w:rFonts w:asciiTheme="minorBidi" w:hAnsiTheme="minorBidi"/>
          <w:b/>
          <w:bCs/>
          <w:sz w:val="24"/>
          <w:szCs w:val="24"/>
          <w:u w:val="single"/>
        </w:rPr>
        <w:t xml:space="preserve"> IV and V</w:t>
      </w:r>
      <w:r>
        <w:rPr>
          <w:rFonts w:asciiTheme="minorBidi" w:hAnsiTheme="minorBidi"/>
          <w:sz w:val="24"/>
          <w:szCs w:val="24"/>
        </w:rPr>
        <w:t>.</w:t>
      </w:r>
      <w:r w:rsidRPr="00D16405">
        <w:rPr>
          <w:rFonts w:asciiTheme="minorBidi" w:hAnsiTheme="minorBidi"/>
          <w:sz w:val="24"/>
          <w:szCs w:val="24"/>
        </w:rPr>
        <w:t xml:space="preserve"> </w:t>
      </w:r>
      <w:r w:rsidR="00174B08">
        <w:rPr>
          <w:rFonts w:asciiTheme="minorBidi" w:hAnsiTheme="minorBidi"/>
          <w:sz w:val="24"/>
          <w:szCs w:val="24"/>
        </w:rPr>
        <w:t xml:space="preserve"> </w:t>
      </w:r>
      <w:r w:rsidRPr="00D16405">
        <w:rPr>
          <w:rFonts w:asciiTheme="minorBidi" w:hAnsiTheme="minorBidi"/>
          <w:sz w:val="24"/>
          <w:szCs w:val="24"/>
        </w:rPr>
        <w:t>Centralized Assessment of 35 marks (English, Urdu, Math</w:t>
      </w:r>
      <w:r w:rsidR="00F55A01">
        <w:rPr>
          <w:rFonts w:asciiTheme="minorBidi" w:hAnsiTheme="minorBidi"/>
          <w:sz w:val="24"/>
          <w:szCs w:val="24"/>
        </w:rPr>
        <w:t xml:space="preserve"> </w:t>
      </w:r>
      <w:r w:rsidRPr="00D16405">
        <w:rPr>
          <w:rFonts w:asciiTheme="minorBidi" w:hAnsiTheme="minorBidi"/>
          <w:sz w:val="24"/>
          <w:szCs w:val="24"/>
        </w:rPr>
        <w:t>Science only) will be conducted at the end of each term.</w:t>
      </w:r>
    </w:p>
    <w:p w14:paraId="567A19D2" w14:textId="48D4069F" w:rsidR="00955D18" w:rsidRDefault="00955D18" w:rsidP="00D55CCA">
      <w:pPr>
        <w:spacing w:after="0" w:line="360" w:lineRule="auto"/>
        <w:ind w:left="720" w:hanging="720"/>
        <w:jc w:val="both"/>
        <w:rPr>
          <w:rFonts w:asciiTheme="minorBidi" w:hAnsiTheme="minorBidi"/>
          <w:sz w:val="24"/>
          <w:szCs w:val="24"/>
        </w:rPr>
      </w:pPr>
      <w:r>
        <w:rPr>
          <w:rFonts w:asciiTheme="minorBidi" w:hAnsiTheme="minorBidi"/>
          <w:sz w:val="24"/>
          <w:szCs w:val="24"/>
        </w:rPr>
        <w:tab/>
      </w:r>
      <w:r w:rsidR="00DD69DA" w:rsidRPr="00DD69DA">
        <w:rPr>
          <w:rFonts w:asciiTheme="minorBidi" w:hAnsiTheme="minorBidi"/>
          <w:b/>
          <w:bCs/>
          <w:sz w:val="24"/>
          <w:szCs w:val="24"/>
          <w:u w:val="single"/>
        </w:rPr>
        <w:t xml:space="preserve">Centralized Exams </w:t>
      </w:r>
      <w:r w:rsidRPr="00DD69DA">
        <w:rPr>
          <w:rFonts w:asciiTheme="minorBidi" w:hAnsiTheme="minorBidi"/>
          <w:b/>
          <w:bCs/>
          <w:sz w:val="24"/>
          <w:szCs w:val="24"/>
          <w:u w:val="single"/>
        </w:rPr>
        <w:t>For class</w:t>
      </w:r>
      <w:r w:rsidRPr="00DF0AB2">
        <w:rPr>
          <w:rFonts w:asciiTheme="minorBidi" w:hAnsiTheme="minorBidi"/>
          <w:b/>
          <w:bCs/>
          <w:sz w:val="24"/>
          <w:szCs w:val="24"/>
          <w:u w:val="single"/>
        </w:rPr>
        <w:t xml:space="preserve"> VI – VIII</w:t>
      </w:r>
      <w:r w:rsidRPr="00DF0AB2">
        <w:rPr>
          <w:rFonts w:asciiTheme="minorBidi" w:hAnsiTheme="minorBidi"/>
          <w:sz w:val="24"/>
          <w:szCs w:val="24"/>
        </w:rPr>
        <w:t xml:space="preserve">. </w:t>
      </w:r>
      <w:r w:rsidR="00174B08">
        <w:rPr>
          <w:rFonts w:asciiTheme="minorBidi" w:hAnsiTheme="minorBidi"/>
          <w:sz w:val="24"/>
          <w:szCs w:val="24"/>
        </w:rPr>
        <w:t xml:space="preserve"> </w:t>
      </w:r>
      <w:r w:rsidRPr="00DF0AB2">
        <w:rPr>
          <w:rFonts w:asciiTheme="minorBidi" w:hAnsiTheme="minorBidi"/>
          <w:sz w:val="24"/>
          <w:szCs w:val="24"/>
        </w:rPr>
        <w:t>Centralized Exams will be conducted for all the subjects</w:t>
      </w:r>
      <w:r w:rsidR="00DD69DA">
        <w:rPr>
          <w:rFonts w:asciiTheme="minorBidi" w:hAnsiTheme="minorBidi"/>
          <w:sz w:val="24"/>
          <w:szCs w:val="24"/>
        </w:rPr>
        <w:t>, at the end of each term</w:t>
      </w:r>
      <w:r w:rsidRPr="00DF0AB2">
        <w:rPr>
          <w:rFonts w:asciiTheme="minorBidi" w:hAnsiTheme="minorBidi"/>
          <w:sz w:val="24"/>
          <w:szCs w:val="24"/>
        </w:rPr>
        <w:t>.</w:t>
      </w:r>
    </w:p>
    <w:p w14:paraId="3C5B2144" w14:textId="0A7FF44B" w:rsidR="00125744" w:rsidRPr="00125744" w:rsidRDefault="00125744" w:rsidP="001B0FD9">
      <w:pPr>
        <w:pStyle w:val="ListParagraph"/>
        <w:numPr>
          <w:ilvl w:val="0"/>
          <w:numId w:val="33"/>
        </w:numPr>
        <w:tabs>
          <w:tab w:val="left" w:pos="1656"/>
        </w:tabs>
        <w:spacing w:after="0" w:line="360" w:lineRule="auto"/>
        <w:ind w:left="729" w:hanging="729"/>
        <w:jc w:val="both"/>
        <w:rPr>
          <w:rFonts w:ascii="Arial" w:eastAsia="Times New Roman" w:hAnsi="Arial" w:cs="Arial"/>
          <w:b/>
          <w:bCs/>
          <w:sz w:val="24"/>
          <w:szCs w:val="24"/>
          <w:lang w:val="en-GB"/>
        </w:rPr>
      </w:pPr>
      <w:r w:rsidRPr="00125744">
        <w:rPr>
          <w:rFonts w:asciiTheme="minorBidi" w:hAnsiTheme="minorBidi"/>
          <w:b/>
          <w:bCs/>
          <w:sz w:val="24"/>
          <w:szCs w:val="24"/>
        </w:rPr>
        <w:t xml:space="preserve">What is the Promotion and Detention Policy in </w:t>
      </w:r>
      <w:r w:rsidRPr="00125744">
        <w:rPr>
          <w:rFonts w:ascii="Arial" w:eastAsia="Times New Roman" w:hAnsi="Arial" w:cs="Arial"/>
          <w:b/>
          <w:bCs/>
          <w:sz w:val="24"/>
          <w:szCs w:val="24"/>
          <w:lang w:val="en-GB"/>
        </w:rPr>
        <w:t>Middle School</w:t>
      </w:r>
      <w:r>
        <w:rPr>
          <w:rFonts w:ascii="Arial" w:eastAsia="Times New Roman" w:hAnsi="Arial" w:cs="Arial"/>
          <w:b/>
          <w:bCs/>
          <w:sz w:val="24"/>
          <w:szCs w:val="24"/>
          <w:lang w:val="en-GB"/>
        </w:rPr>
        <w:t>?</w:t>
      </w:r>
    </w:p>
    <w:p w14:paraId="0F17FC15" w14:textId="52FC0685" w:rsidR="00125744" w:rsidRPr="00405401" w:rsidRDefault="00405401" w:rsidP="00405401">
      <w:pPr>
        <w:spacing w:after="0" w:line="360" w:lineRule="auto"/>
        <w:jc w:val="both"/>
        <w:rPr>
          <w:rFonts w:ascii="Arial" w:eastAsia="Times New Roman" w:hAnsi="Arial" w:cs="Arial"/>
          <w:bCs/>
          <w:sz w:val="24"/>
          <w:szCs w:val="24"/>
          <w:lang w:val="en-GB"/>
        </w:rPr>
      </w:pPr>
      <w:r w:rsidRPr="00405401">
        <w:rPr>
          <w:rFonts w:ascii="Arial" w:eastAsia="Times New Roman" w:hAnsi="Arial" w:cs="Arial"/>
          <w:bCs/>
          <w:sz w:val="24"/>
          <w:szCs w:val="24"/>
          <w:lang w:val="en-GB"/>
        </w:rPr>
        <w:tab/>
      </w:r>
      <w:r w:rsidR="00125744" w:rsidRPr="00405401">
        <w:rPr>
          <w:rFonts w:ascii="Arial" w:eastAsia="Times New Roman" w:hAnsi="Arial" w:cs="Arial"/>
          <w:bCs/>
          <w:sz w:val="24"/>
          <w:szCs w:val="24"/>
          <w:u w:val="single"/>
          <w:lang w:val="en-GB"/>
        </w:rPr>
        <w:t xml:space="preserve">Promotion and Detention </w:t>
      </w:r>
    </w:p>
    <w:tbl>
      <w:tblPr>
        <w:tblW w:w="918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606"/>
        <w:gridCol w:w="1716"/>
        <w:gridCol w:w="1538"/>
        <w:gridCol w:w="2430"/>
        <w:gridCol w:w="1890"/>
      </w:tblGrid>
      <w:tr w:rsidR="00125744" w:rsidRPr="00F75430" w14:paraId="4B1CDD30" w14:textId="77777777" w:rsidTr="00405401">
        <w:trPr>
          <w:trHeight w:val="491"/>
        </w:trPr>
        <w:tc>
          <w:tcPr>
            <w:tcW w:w="1606" w:type="dxa"/>
            <w:tcBorders>
              <w:top w:val="single" w:sz="4" w:space="0" w:color="auto"/>
              <w:right w:val="single" w:sz="4" w:space="0" w:color="auto"/>
            </w:tcBorders>
            <w:shd w:val="clear" w:color="auto" w:fill="FFFFFF"/>
            <w:vAlign w:val="center"/>
          </w:tcPr>
          <w:p w14:paraId="262E64F5" w14:textId="77777777" w:rsidR="00125744" w:rsidRPr="00F75430" w:rsidRDefault="00125744" w:rsidP="0019091A">
            <w:pPr>
              <w:spacing w:after="0" w:line="24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Class</w:t>
            </w:r>
          </w:p>
        </w:tc>
        <w:tc>
          <w:tcPr>
            <w:tcW w:w="1716" w:type="dxa"/>
            <w:tcBorders>
              <w:top w:val="single" w:sz="4" w:space="0" w:color="auto"/>
              <w:right w:val="single" w:sz="4" w:space="0" w:color="auto"/>
            </w:tcBorders>
            <w:shd w:val="clear" w:color="auto" w:fill="FFFFFF"/>
            <w:tcMar>
              <w:top w:w="72" w:type="dxa"/>
              <w:left w:w="144" w:type="dxa"/>
              <w:bottom w:w="72" w:type="dxa"/>
              <w:right w:w="144" w:type="dxa"/>
            </w:tcMar>
            <w:vAlign w:val="center"/>
          </w:tcPr>
          <w:p w14:paraId="5CE3CEBD" w14:textId="77777777" w:rsidR="00125744" w:rsidRPr="00F75430" w:rsidRDefault="00125744" w:rsidP="0019091A">
            <w:pPr>
              <w:spacing w:after="0" w:line="24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Core Subjects</w:t>
            </w:r>
          </w:p>
        </w:tc>
        <w:tc>
          <w:tcPr>
            <w:tcW w:w="1538" w:type="dxa"/>
            <w:tcBorders>
              <w:top w:val="single" w:sz="4" w:space="0" w:color="auto"/>
              <w:left w:val="single" w:sz="4" w:space="0" w:color="auto"/>
            </w:tcBorders>
            <w:shd w:val="clear" w:color="auto" w:fill="FFFFFF"/>
            <w:vAlign w:val="center"/>
          </w:tcPr>
          <w:p w14:paraId="2A7F0A4B" w14:textId="77777777" w:rsidR="00125744" w:rsidRPr="00F75430" w:rsidRDefault="00125744" w:rsidP="0019091A">
            <w:pPr>
              <w:spacing w:after="0" w:line="24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Promotion Criteria</w:t>
            </w:r>
          </w:p>
        </w:tc>
        <w:tc>
          <w:tcPr>
            <w:tcW w:w="2430" w:type="dxa"/>
            <w:tcBorders>
              <w:right w:val="single" w:sz="4" w:space="0" w:color="auto"/>
            </w:tcBorders>
            <w:shd w:val="clear" w:color="auto" w:fill="FFFFFF"/>
            <w:tcMar>
              <w:top w:w="72" w:type="dxa"/>
              <w:left w:w="144" w:type="dxa"/>
              <w:bottom w:w="72" w:type="dxa"/>
              <w:right w:w="144" w:type="dxa"/>
            </w:tcMar>
            <w:vAlign w:val="center"/>
          </w:tcPr>
          <w:p w14:paraId="66BAACB8" w14:textId="77777777" w:rsidR="00125744" w:rsidRPr="00F75430" w:rsidRDefault="00125744" w:rsidP="0019091A">
            <w:pPr>
              <w:spacing w:after="0" w:line="24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Non-Core Subjects</w:t>
            </w:r>
          </w:p>
        </w:tc>
        <w:tc>
          <w:tcPr>
            <w:tcW w:w="1890" w:type="dxa"/>
            <w:tcBorders>
              <w:left w:val="single" w:sz="4" w:space="0" w:color="auto"/>
            </w:tcBorders>
            <w:shd w:val="clear" w:color="auto" w:fill="FFFFFF"/>
            <w:vAlign w:val="center"/>
          </w:tcPr>
          <w:p w14:paraId="22810801" w14:textId="77777777" w:rsidR="00125744" w:rsidRPr="00F75430" w:rsidRDefault="00125744" w:rsidP="0019091A">
            <w:pPr>
              <w:spacing w:after="0" w:line="240" w:lineRule="auto"/>
              <w:jc w:val="center"/>
              <w:rPr>
                <w:rFonts w:ascii="Arial" w:eastAsia="Times New Roman" w:hAnsi="Arial" w:cs="Arial"/>
                <w:b/>
                <w:bCs/>
                <w:sz w:val="24"/>
                <w:szCs w:val="24"/>
                <w:lang w:val="en-GB"/>
              </w:rPr>
            </w:pPr>
            <w:r w:rsidRPr="00F75430">
              <w:rPr>
                <w:rFonts w:ascii="Arial" w:eastAsia="Times New Roman" w:hAnsi="Arial" w:cs="Arial"/>
                <w:b/>
                <w:bCs/>
                <w:sz w:val="24"/>
                <w:szCs w:val="24"/>
                <w:lang w:val="en-GB"/>
              </w:rPr>
              <w:t>Promotion Criteria</w:t>
            </w:r>
          </w:p>
        </w:tc>
      </w:tr>
      <w:tr w:rsidR="00125744" w:rsidRPr="00F75430" w14:paraId="17E0B8D9" w14:textId="77777777" w:rsidTr="00405401">
        <w:trPr>
          <w:trHeight w:val="484"/>
        </w:trPr>
        <w:tc>
          <w:tcPr>
            <w:tcW w:w="1606" w:type="dxa"/>
            <w:tcBorders>
              <w:right w:val="single" w:sz="4" w:space="0" w:color="auto"/>
            </w:tcBorders>
            <w:shd w:val="clear" w:color="auto" w:fill="FFFFFF"/>
            <w:vAlign w:val="center"/>
          </w:tcPr>
          <w:p w14:paraId="2D5E5793"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IV-V</w:t>
            </w:r>
          </w:p>
        </w:tc>
        <w:tc>
          <w:tcPr>
            <w:tcW w:w="1716" w:type="dxa"/>
            <w:vMerge w:val="restart"/>
            <w:tcBorders>
              <w:right w:val="single" w:sz="4" w:space="0" w:color="auto"/>
            </w:tcBorders>
            <w:shd w:val="clear" w:color="auto" w:fill="FFFFFF"/>
            <w:tcMar>
              <w:top w:w="72" w:type="dxa"/>
              <w:left w:w="144" w:type="dxa"/>
              <w:bottom w:w="72" w:type="dxa"/>
              <w:right w:w="144" w:type="dxa"/>
            </w:tcMar>
            <w:vAlign w:val="center"/>
          </w:tcPr>
          <w:p w14:paraId="175273C7"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Eng, Urdu, Mathematics, Science</w:t>
            </w:r>
          </w:p>
        </w:tc>
        <w:tc>
          <w:tcPr>
            <w:tcW w:w="1538" w:type="dxa"/>
            <w:vMerge w:val="restart"/>
            <w:tcBorders>
              <w:left w:val="single" w:sz="4" w:space="0" w:color="auto"/>
            </w:tcBorders>
            <w:shd w:val="clear" w:color="auto" w:fill="FFFFFF"/>
            <w:vAlign w:val="center"/>
          </w:tcPr>
          <w:p w14:paraId="513056CF"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 xml:space="preserve"> D Grade</w:t>
            </w:r>
          </w:p>
          <w:p w14:paraId="467F21E9"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0"/>
                <w:szCs w:val="24"/>
                <w:lang w:val="en-GB"/>
              </w:rPr>
              <w:t>(50% and above in each subject)</w:t>
            </w:r>
          </w:p>
        </w:tc>
        <w:tc>
          <w:tcPr>
            <w:tcW w:w="2430" w:type="dxa"/>
            <w:tcBorders>
              <w:right w:val="single" w:sz="4" w:space="0" w:color="auto"/>
            </w:tcBorders>
            <w:shd w:val="clear" w:color="auto" w:fill="FFFFFF"/>
            <w:tcMar>
              <w:top w:w="72" w:type="dxa"/>
              <w:left w:w="144" w:type="dxa"/>
              <w:bottom w:w="72" w:type="dxa"/>
              <w:right w:w="144" w:type="dxa"/>
            </w:tcMar>
            <w:vAlign w:val="center"/>
          </w:tcPr>
          <w:p w14:paraId="1644B1E7"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Social Studies, Islamiyat, Computer Science</w:t>
            </w:r>
          </w:p>
        </w:tc>
        <w:tc>
          <w:tcPr>
            <w:tcW w:w="1890" w:type="dxa"/>
            <w:vMerge w:val="restart"/>
            <w:tcBorders>
              <w:left w:val="single" w:sz="4" w:space="0" w:color="auto"/>
            </w:tcBorders>
            <w:shd w:val="clear" w:color="auto" w:fill="FFFFFF"/>
            <w:vAlign w:val="center"/>
          </w:tcPr>
          <w:p w14:paraId="64699E9E"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E Grade</w:t>
            </w:r>
          </w:p>
          <w:p w14:paraId="42F6F9FA"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0"/>
                <w:szCs w:val="24"/>
                <w:lang w:val="en-GB"/>
              </w:rPr>
              <w:t>(45% and above in each subject)</w:t>
            </w:r>
          </w:p>
        </w:tc>
      </w:tr>
      <w:tr w:rsidR="00125744" w:rsidRPr="00F75430" w14:paraId="47504B57" w14:textId="77777777" w:rsidTr="00405401">
        <w:trPr>
          <w:trHeight w:val="491"/>
        </w:trPr>
        <w:tc>
          <w:tcPr>
            <w:tcW w:w="1606" w:type="dxa"/>
            <w:tcBorders>
              <w:right w:val="single" w:sz="4" w:space="0" w:color="auto"/>
            </w:tcBorders>
            <w:shd w:val="clear" w:color="auto" w:fill="FFFFFF"/>
            <w:vAlign w:val="center"/>
          </w:tcPr>
          <w:p w14:paraId="23202C2F"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VI-VIII</w:t>
            </w:r>
          </w:p>
        </w:tc>
        <w:tc>
          <w:tcPr>
            <w:tcW w:w="1716" w:type="dxa"/>
            <w:vMerge/>
            <w:tcBorders>
              <w:right w:val="single" w:sz="4" w:space="0" w:color="auto"/>
            </w:tcBorders>
            <w:shd w:val="clear" w:color="auto" w:fill="FFFFFF"/>
            <w:tcMar>
              <w:top w:w="72" w:type="dxa"/>
              <w:left w:w="144" w:type="dxa"/>
              <w:bottom w:w="72" w:type="dxa"/>
              <w:right w:w="144" w:type="dxa"/>
            </w:tcMar>
            <w:vAlign w:val="center"/>
          </w:tcPr>
          <w:p w14:paraId="244BC844" w14:textId="77777777" w:rsidR="00125744" w:rsidRPr="00F75430" w:rsidRDefault="00125744" w:rsidP="00A3574D">
            <w:pPr>
              <w:spacing w:after="0" w:line="240" w:lineRule="auto"/>
              <w:jc w:val="center"/>
              <w:rPr>
                <w:rFonts w:ascii="Arial" w:eastAsia="Times New Roman" w:hAnsi="Arial" w:cs="Arial"/>
                <w:sz w:val="24"/>
                <w:szCs w:val="24"/>
                <w:lang w:val="en-GB"/>
              </w:rPr>
            </w:pPr>
          </w:p>
        </w:tc>
        <w:tc>
          <w:tcPr>
            <w:tcW w:w="1538" w:type="dxa"/>
            <w:vMerge/>
            <w:tcBorders>
              <w:left w:val="single" w:sz="4" w:space="0" w:color="auto"/>
            </w:tcBorders>
            <w:shd w:val="clear" w:color="auto" w:fill="FFFFFF"/>
            <w:vAlign w:val="center"/>
          </w:tcPr>
          <w:p w14:paraId="0A4E8D3B" w14:textId="77777777" w:rsidR="00125744" w:rsidRPr="00F75430" w:rsidRDefault="00125744" w:rsidP="00A3574D">
            <w:pPr>
              <w:spacing w:after="0" w:line="240" w:lineRule="auto"/>
              <w:jc w:val="center"/>
              <w:rPr>
                <w:rFonts w:ascii="Arial" w:eastAsia="Times New Roman" w:hAnsi="Arial" w:cs="Arial"/>
                <w:sz w:val="24"/>
                <w:szCs w:val="24"/>
                <w:lang w:val="en-GB"/>
              </w:rPr>
            </w:pPr>
          </w:p>
        </w:tc>
        <w:tc>
          <w:tcPr>
            <w:tcW w:w="2430" w:type="dxa"/>
            <w:tcBorders>
              <w:right w:val="single" w:sz="4" w:space="0" w:color="auto"/>
            </w:tcBorders>
            <w:shd w:val="clear" w:color="auto" w:fill="FFFFFF"/>
            <w:tcMar>
              <w:top w:w="72" w:type="dxa"/>
              <w:left w:w="144" w:type="dxa"/>
              <w:bottom w:w="72" w:type="dxa"/>
              <w:right w:w="144" w:type="dxa"/>
            </w:tcMar>
            <w:vAlign w:val="center"/>
          </w:tcPr>
          <w:p w14:paraId="028CD094" w14:textId="77777777" w:rsidR="00125744" w:rsidRPr="00F75430" w:rsidRDefault="00125744" w:rsidP="00A3574D">
            <w:pPr>
              <w:spacing w:after="0" w:line="240" w:lineRule="auto"/>
              <w:jc w:val="center"/>
              <w:rPr>
                <w:rFonts w:ascii="Arial" w:eastAsia="Times New Roman" w:hAnsi="Arial" w:cs="Arial"/>
                <w:sz w:val="24"/>
                <w:szCs w:val="24"/>
                <w:lang w:val="en-GB"/>
              </w:rPr>
            </w:pPr>
            <w:r w:rsidRPr="00F75430">
              <w:rPr>
                <w:rFonts w:ascii="Arial" w:eastAsia="Times New Roman" w:hAnsi="Arial" w:cs="Arial"/>
                <w:sz w:val="24"/>
                <w:szCs w:val="24"/>
                <w:lang w:val="en-GB"/>
              </w:rPr>
              <w:t>History, Geography, Islamiyat &amp; Computer Sci.</w:t>
            </w:r>
          </w:p>
        </w:tc>
        <w:tc>
          <w:tcPr>
            <w:tcW w:w="1890" w:type="dxa"/>
            <w:vMerge/>
            <w:tcBorders>
              <w:left w:val="single" w:sz="4" w:space="0" w:color="auto"/>
            </w:tcBorders>
            <w:shd w:val="clear" w:color="auto" w:fill="FFFFFF"/>
            <w:vAlign w:val="center"/>
          </w:tcPr>
          <w:p w14:paraId="6F2A5D75" w14:textId="77777777" w:rsidR="00125744" w:rsidRPr="00F75430" w:rsidRDefault="00125744" w:rsidP="00D55CCA">
            <w:pPr>
              <w:spacing w:after="0" w:line="360" w:lineRule="auto"/>
              <w:jc w:val="center"/>
              <w:rPr>
                <w:rFonts w:ascii="Arial" w:eastAsia="Times New Roman" w:hAnsi="Arial" w:cs="Arial"/>
                <w:sz w:val="24"/>
                <w:szCs w:val="24"/>
                <w:lang w:val="en-GB"/>
              </w:rPr>
            </w:pPr>
          </w:p>
        </w:tc>
      </w:tr>
    </w:tbl>
    <w:p w14:paraId="6E67207E" w14:textId="77777777" w:rsidR="00125744" w:rsidRPr="00F75430" w:rsidRDefault="00125744" w:rsidP="00D55CCA">
      <w:pPr>
        <w:tabs>
          <w:tab w:val="left" w:pos="420"/>
        </w:tabs>
        <w:spacing w:after="0" w:line="360" w:lineRule="auto"/>
        <w:ind w:left="420"/>
        <w:jc w:val="both"/>
        <w:rPr>
          <w:rFonts w:ascii="Arial" w:eastAsia="Times New Roman" w:hAnsi="Arial" w:cs="Arial"/>
          <w:bCs/>
          <w:sz w:val="24"/>
          <w:szCs w:val="24"/>
          <w:lang w:val="en-GB"/>
        </w:rPr>
      </w:pPr>
      <w:r w:rsidRPr="00F75430">
        <w:rPr>
          <w:rFonts w:ascii="Arial" w:eastAsia="Times New Roman" w:hAnsi="Arial" w:cs="Arial"/>
          <w:bCs/>
          <w:sz w:val="24"/>
          <w:szCs w:val="24"/>
          <w:lang w:val="en-GB"/>
        </w:rPr>
        <w:tab/>
      </w:r>
    </w:p>
    <w:p w14:paraId="05568474" w14:textId="77777777" w:rsidR="00125744" w:rsidRPr="00F75430" w:rsidRDefault="00125744" w:rsidP="00405401">
      <w:pPr>
        <w:pStyle w:val="ListParagraph"/>
        <w:numPr>
          <w:ilvl w:val="0"/>
          <w:numId w:val="45"/>
        </w:numPr>
        <w:spacing w:after="0" w:line="360" w:lineRule="auto"/>
        <w:jc w:val="both"/>
        <w:rPr>
          <w:rFonts w:ascii="Arial" w:eastAsia="Times New Roman" w:hAnsi="Arial" w:cs="Arial"/>
          <w:bCs/>
          <w:sz w:val="24"/>
          <w:szCs w:val="24"/>
          <w:lang w:val="en-GB"/>
        </w:rPr>
      </w:pPr>
      <w:r w:rsidRPr="00F75430">
        <w:rPr>
          <w:rFonts w:ascii="Arial" w:eastAsia="Calibri" w:hAnsi="Arial" w:cs="Arial"/>
          <w:sz w:val="24"/>
          <w:szCs w:val="24"/>
          <w:lang w:val="en-GB"/>
        </w:rPr>
        <w:lastRenderedPageBreak/>
        <w:t xml:space="preserve">Final consolidated result will comprise of 50% of 1st Term &amp; 50% of 2nd Term, each </w:t>
      </w:r>
      <w:r w:rsidRPr="00F75430">
        <w:rPr>
          <w:rFonts w:ascii="Arial" w:eastAsia="Times New Roman" w:hAnsi="Arial" w:cs="Arial"/>
          <w:bCs/>
          <w:sz w:val="24"/>
          <w:szCs w:val="24"/>
          <w:lang w:val="en-GB"/>
        </w:rPr>
        <w:t>comprising</w:t>
      </w:r>
      <w:r w:rsidRPr="00F75430">
        <w:rPr>
          <w:rFonts w:ascii="Arial" w:eastAsia="Calibri" w:hAnsi="Arial" w:cs="Arial"/>
          <w:sz w:val="24"/>
          <w:szCs w:val="24"/>
          <w:lang w:val="en-GB"/>
        </w:rPr>
        <w:t xml:space="preserve"> 40% of formative and 60% of summative assessment. </w:t>
      </w:r>
      <w:r w:rsidRPr="00F75430">
        <w:rPr>
          <w:rFonts w:ascii="Arial" w:eastAsia="Times New Roman" w:hAnsi="Arial" w:cs="Arial"/>
          <w:bCs/>
          <w:sz w:val="24"/>
          <w:szCs w:val="24"/>
          <w:lang w:val="en-GB"/>
        </w:rPr>
        <w:t xml:space="preserve"> </w:t>
      </w:r>
    </w:p>
    <w:p w14:paraId="63240139" w14:textId="42E6DB41" w:rsidR="00125744" w:rsidRPr="00F75430" w:rsidRDefault="00125744" w:rsidP="00405401">
      <w:pPr>
        <w:pStyle w:val="ListParagraph"/>
        <w:numPr>
          <w:ilvl w:val="0"/>
          <w:numId w:val="45"/>
        </w:numPr>
        <w:spacing w:after="0" w:line="360" w:lineRule="auto"/>
        <w:jc w:val="both"/>
        <w:rPr>
          <w:rFonts w:ascii="Arial" w:eastAsia="Times New Roman" w:hAnsi="Arial" w:cs="Arial"/>
          <w:bCs/>
          <w:sz w:val="24"/>
          <w:szCs w:val="24"/>
          <w:lang w:val="en-GB"/>
        </w:rPr>
      </w:pPr>
      <w:r w:rsidRPr="00F75430">
        <w:rPr>
          <w:rFonts w:ascii="Arial" w:eastAsia="Times New Roman" w:hAnsi="Arial" w:cs="Arial"/>
          <w:bCs/>
          <w:sz w:val="24"/>
          <w:szCs w:val="24"/>
          <w:lang w:val="en-GB"/>
        </w:rPr>
        <w:t xml:space="preserve">There is no </w:t>
      </w:r>
      <w:r w:rsidR="00795171">
        <w:rPr>
          <w:rFonts w:ascii="Arial" w:eastAsia="Times New Roman" w:hAnsi="Arial" w:cs="Arial"/>
          <w:bCs/>
          <w:sz w:val="24"/>
          <w:szCs w:val="24"/>
          <w:lang w:val="en-GB"/>
        </w:rPr>
        <w:t>conditional/double</w:t>
      </w:r>
      <w:r w:rsidRPr="00F75430">
        <w:rPr>
          <w:rFonts w:ascii="Arial" w:eastAsia="Times New Roman" w:hAnsi="Arial" w:cs="Arial"/>
          <w:bCs/>
          <w:sz w:val="24"/>
          <w:szCs w:val="24"/>
          <w:lang w:val="en-GB"/>
        </w:rPr>
        <w:t xml:space="preserve"> promotion. </w:t>
      </w:r>
      <w:r w:rsidRPr="00F75430">
        <w:rPr>
          <w:rFonts w:ascii="Arial" w:eastAsia="Times New Roman" w:hAnsi="Arial" w:cs="Arial"/>
          <w:sz w:val="24"/>
          <w:szCs w:val="24"/>
          <w:lang w:val="en-GB"/>
        </w:rPr>
        <w:t>No average marks will be awarded in the consolidated result.</w:t>
      </w:r>
    </w:p>
    <w:p w14:paraId="774FD28D" w14:textId="29F5B312" w:rsidR="00125744" w:rsidRPr="00F75430" w:rsidRDefault="00125744" w:rsidP="00405401">
      <w:pPr>
        <w:pStyle w:val="ListParagraph"/>
        <w:spacing w:after="0" w:line="360" w:lineRule="auto"/>
        <w:ind w:left="1260"/>
        <w:jc w:val="both"/>
        <w:rPr>
          <w:rFonts w:ascii="Arial" w:eastAsia="Times New Roman" w:hAnsi="Arial" w:cs="Arial"/>
          <w:iCs/>
          <w:sz w:val="28"/>
          <w:szCs w:val="28"/>
          <w:u w:val="single"/>
          <w:lang w:val="en-GB" w:eastAsia="zh-CN"/>
        </w:rPr>
      </w:pPr>
      <w:r w:rsidRPr="00F75430">
        <w:rPr>
          <w:rFonts w:ascii="Arial" w:eastAsia="Times New Roman" w:hAnsi="Arial" w:cs="Arial"/>
          <w:sz w:val="24"/>
          <w:szCs w:val="24"/>
          <w:u w:val="single"/>
          <w:lang w:val="zh-CN" w:eastAsia="zh-CN"/>
        </w:rPr>
        <w:t xml:space="preserve">Detention </w:t>
      </w:r>
      <w:r w:rsidRPr="00F75430">
        <w:rPr>
          <w:rFonts w:ascii="Arial" w:eastAsia="Times New Roman" w:hAnsi="Arial" w:cs="Arial"/>
          <w:sz w:val="24"/>
          <w:szCs w:val="24"/>
          <w:u w:val="single"/>
          <w:lang w:val="en-GB" w:eastAsia="zh-CN"/>
        </w:rPr>
        <w:t>Rules</w:t>
      </w:r>
      <w:r w:rsidRPr="00F75430">
        <w:rPr>
          <w:rFonts w:ascii="Arial" w:eastAsia="Times New Roman" w:hAnsi="Arial" w:cs="Arial"/>
          <w:iCs/>
          <w:sz w:val="28"/>
          <w:szCs w:val="28"/>
          <w:lang w:val="en-GB" w:eastAsia="zh-CN"/>
        </w:rPr>
        <w:t xml:space="preserve">. </w:t>
      </w:r>
      <w:r w:rsidRPr="00F75430">
        <w:rPr>
          <w:rFonts w:ascii="Arial" w:eastAsia="Times New Roman" w:hAnsi="Arial" w:cs="Arial"/>
          <w:sz w:val="24"/>
          <w:szCs w:val="24"/>
          <w:lang w:val="en-GB"/>
        </w:rPr>
        <w:t xml:space="preserve">Any student who is unable to meet the promotion criteria is to be detained. </w:t>
      </w:r>
      <w:r w:rsidR="00795171">
        <w:rPr>
          <w:rFonts w:ascii="Arial" w:eastAsia="Times New Roman" w:hAnsi="Arial" w:cs="Arial"/>
          <w:sz w:val="24"/>
          <w:szCs w:val="24"/>
          <w:lang w:val="en-GB"/>
        </w:rPr>
        <w:t>The following</w:t>
      </w:r>
      <w:r w:rsidRPr="00F75430">
        <w:rPr>
          <w:rFonts w:ascii="Arial" w:eastAsia="Times New Roman" w:hAnsi="Arial" w:cs="Arial"/>
          <w:sz w:val="24"/>
          <w:szCs w:val="24"/>
          <w:lang w:val="en-GB"/>
        </w:rPr>
        <w:t xml:space="preserve"> are not to be promoted.</w:t>
      </w:r>
    </w:p>
    <w:p w14:paraId="4C4D6C2C" w14:textId="77777777" w:rsidR="00125744" w:rsidRPr="00F75430" w:rsidRDefault="00125744" w:rsidP="00405401">
      <w:pPr>
        <w:numPr>
          <w:ilvl w:val="2"/>
          <w:numId w:val="17"/>
        </w:numPr>
        <w:tabs>
          <w:tab w:val="left" w:pos="1890"/>
          <w:tab w:val="left" w:pos="2160"/>
        </w:tabs>
        <w:spacing w:after="0" w:line="360" w:lineRule="auto"/>
        <w:jc w:val="both"/>
        <w:rPr>
          <w:rFonts w:ascii="Arial" w:eastAsia="Times New Roman" w:hAnsi="Arial" w:cs="Arial"/>
          <w:sz w:val="24"/>
          <w:szCs w:val="24"/>
          <w:lang w:val="en-GB"/>
        </w:rPr>
      </w:pPr>
      <w:r w:rsidRPr="00F75430">
        <w:rPr>
          <w:rFonts w:ascii="Arial" w:eastAsia="Times New Roman" w:hAnsi="Arial" w:cs="Arial"/>
          <w:sz w:val="24"/>
          <w:szCs w:val="24"/>
          <w:lang w:val="en-GB"/>
        </w:rPr>
        <w:t xml:space="preserve">A student who remains unsuccessful in </w:t>
      </w:r>
      <w:r w:rsidRPr="00F75430">
        <w:rPr>
          <w:rFonts w:ascii="Arial" w:eastAsia="Times New Roman" w:hAnsi="Arial" w:cs="Arial"/>
          <w:b/>
          <w:sz w:val="24"/>
          <w:szCs w:val="24"/>
          <w:u w:val="single"/>
          <w:lang w:val="en-GB"/>
        </w:rPr>
        <w:t>three core subjects</w:t>
      </w:r>
      <w:r w:rsidRPr="00F75430">
        <w:rPr>
          <w:rFonts w:ascii="Arial" w:eastAsia="Times New Roman" w:hAnsi="Arial" w:cs="Arial"/>
          <w:sz w:val="24"/>
          <w:szCs w:val="24"/>
          <w:lang w:val="en-GB"/>
        </w:rPr>
        <w:t>.</w:t>
      </w:r>
    </w:p>
    <w:p w14:paraId="513BC50D" w14:textId="77777777" w:rsidR="00125744" w:rsidRPr="00F75430" w:rsidRDefault="00125744" w:rsidP="00405401">
      <w:pPr>
        <w:numPr>
          <w:ilvl w:val="2"/>
          <w:numId w:val="17"/>
        </w:numPr>
        <w:tabs>
          <w:tab w:val="left" w:pos="1890"/>
          <w:tab w:val="left" w:pos="2160"/>
        </w:tabs>
        <w:spacing w:after="0" w:line="360" w:lineRule="auto"/>
        <w:jc w:val="both"/>
        <w:rPr>
          <w:rFonts w:ascii="Arial" w:eastAsia="Times New Roman" w:hAnsi="Arial" w:cs="Arial"/>
          <w:b/>
          <w:iCs/>
          <w:sz w:val="24"/>
          <w:szCs w:val="24"/>
          <w:lang w:val="en-GB"/>
        </w:rPr>
      </w:pPr>
      <w:r w:rsidRPr="00F75430">
        <w:rPr>
          <w:rFonts w:ascii="Arial" w:eastAsia="Times New Roman" w:hAnsi="Arial" w:cs="Arial"/>
          <w:sz w:val="24"/>
          <w:szCs w:val="24"/>
          <w:lang w:val="en-GB"/>
        </w:rPr>
        <w:t xml:space="preserve">A student who remains unsuccessful in </w:t>
      </w:r>
      <w:r w:rsidRPr="00F75430">
        <w:rPr>
          <w:rFonts w:ascii="Arial" w:eastAsia="Times New Roman" w:hAnsi="Arial" w:cs="Arial"/>
          <w:b/>
          <w:sz w:val="24"/>
          <w:szCs w:val="24"/>
          <w:u w:val="single"/>
          <w:lang w:val="en-GB"/>
        </w:rPr>
        <w:t>two core</w:t>
      </w:r>
      <w:r w:rsidRPr="00F75430">
        <w:rPr>
          <w:rFonts w:ascii="Arial" w:eastAsia="Times New Roman" w:hAnsi="Arial" w:cs="Arial"/>
          <w:b/>
          <w:sz w:val="24"/>
          <w:szCs w:val="24"/>
          <w:lang w:val="en-GB"/>
        </w:rPr>
        <w:t xml:space="preserve"> </w:t>
      </w:r>
      <w:r w:rsidRPr="00F75430">
        <w:rPr>
          <w:rFonts w:ascii="Arial" w:eastAsia="Times New Roman" w:hAnsi="Arial" w:cs="Arial"/>
          <w:sz w:val="24"/>
          <w:szCs w:val="24"/>
          <w:lang w:val="en-GB"/>
        </w:rPr>
        <w:t xml:space="preserve">&amp; </w:t>
      </w:r>
      <w:r w:rsidRPr="00F75430">
        <w:rPr>
          <w:rFonts w:ascii="Arial" w:eastAsia="Times New Roman" w:hAnsi="Arial" w:cs="Arial"/>
          <w:b/>
          <w:sz w:val="24"/>
          <w:szCs w:val="24"/>
          <w:u w:val="single"/>
          <w:lang w:val="en-GB"/>
        </w:rPr>
        <w:t>one non-core subject</w:t>
      </w:r>
      <w:r w:rsidRPr="00F75430">
        <w:rPr>
          <w:rFonts w:ascii="Arial" w:eastAsia="Times New Roman" w:hAnsi="Arial" w:cs="Arial"/>
          <w:sz w:val="24"/>
          <w:szCs w:val="24"/>
          <w:lang w:val="en-GB"/>
        </w:rPr>
        <w:t xml:space="preserve">. </w:t>
      </w:r>
    </w:p>
    <w:p w14:paraId="7D03613B" w14:textId="77777777" w:rsidR="00125744" w:rsidRPr="00F75430" w:rsidRDefault="00125744" w:rsidP="00405401">
      <w:pPr>
        <w:numPr>
          <w:ilvl w:val="2"/>
          <w:numId w:val="17"/>
        </w:numPr>
        <w:tabs>
          <w:tab w:val="left" w:pos="1890"/>
          <w:tab w:val="left" w:pos="2160"/>
        </w:tabs>
        <w:spacing w:after="0" w:line="360" w:lineRule="auto"/>
        <w:jc w:val="both"/>
        <w:rPr>
          <w:rFonts w:ascii="Arial" w:eastAsia="Times New Roman" w:hAnsi="Arial" w:cs="Arial"/>
          <w:b/>
          <w:iCs/>
          <w:sz w:val="24"/>
          <w:szCs w:val="24"/>
          <w:lang w:val="en-GB"/>
        </w:rPr>
      </w:pPr>
      <w:r w:rsidRPr="00F75430">
        <w:rPr>
          <w:rFonts w:ascii="Arial" w:eastAsia="Times New Roman" w:hAnsi="Arial" w:cs="Arial"/>
          <w:sz w:val="24"/>
          <w:szCs w:val="24"/>
          <w:lang w:val="en-GB"/>
        </w:rPr>
        <w:t xml:space="preserve">A student who remains unsuccessful in </w:t>
      </w:r>
      <w:r w:rsidRPr="00F75430">
        <w:rPr>
          <w:rFonts w:ascii="Arial" w:eastAsia="Times New Roman" w:hAnsi="Arial" w:cs="Arial"/>
          <w:b/>
          <w:sz w:val="24"/>
          <w:szCs w:val="24"/>
          <w:u w:val="single"/>
          <w:lang w:val="en-GB"/>
        </w:rPr>
        <w:t>one core</w:t>
      </w:r>
      <w:r w:rsidRPr="00F75430">
        <w:rPr>
          <w:rFonts w:ascii="Arial" w:eastAsia="Times New Roman" w:hAnsi="Arial" w:cs="Arial"/>
          <w:sz w:val="24"/>
          <w:szCs w:val="24"/>
          <w:lang w:val="en-GB"/>
        </w:rPr>
        <w:t xml:space="preserve"> &amp; </w:t>
      </w:r>
      <w:r w:rsidRPr="00F75430">
        <w:rPr>
          <w:rFonts w:ascii="Arial" w:eastAsia="Times New Roman" w:hAnsi="Arial" w:cs="Arial"/>
          <w:b/>
          <w:sz w:val="24"/>
          <w:szCs w:val="24"/>
          <w:u w:val="single"/>
          <w:lang w:val="en-GB"/>
        </w:rPr>
        <w:t>all non-core subjects.</w:t>
      </w:r>
    </w:p>
    <w:p w14:paraId="108D0F39" w14:textId="3ECBD9BA" w:rsidR="00125744" w:rsidRPr="0055276A" w:rsidRDefault="00125744" w:rsidP="00405401">
      <w:pPr>
        <w:numPr>
          <w:ilvl w:val="2"/>
          <w:numId w:val="17"/>
        </w:numPr>
        <w:tabs>
          <w:tab w:val="left" w:pos="1890"/>
          <w:tab w:val="left" w:pos="2160"/>
        </w:tabs>
        <w:spacing w:after="0" w:line="360" w:lineRule="auto"/>
        <w:jc w:val="both"/>
        <w:rPr>
          <w:rFonts w:ascii="Arial" w:eastAsia="Times New Roman" w:hAnsi="Arial" w:cs="Arial"/>
          <w:b/>
          <w:sz w:val="24"/>
          <w:szCs w:val="24"/>
          <w:lang w:val="en-GB"/>
        </w:rPr>
      </w:pPr>
      <w:r w:rsidRPr="00F75430">
        <w:rPr>
          <w:rFonts w:ascii="Arial" w:eastAsia="Times New Roman" w:hAnsi="Arial" w:cs="Arial"/>
          <w:iCs/>
          <w:sz w:val="24"/>
          <w:szCs w:val="24"/>
          <w:u w:val="single"/>
          <w:lang w:val="en-GB"/>
        </w:rPr>
        <w:t>Double Detention</w:t>
      </w:r>
      <w:r w:rsidRPr="00F75430">
        <w:rPr>
          <w:rFonts w:ascii="Arial" w:eastAsia="Times New Roman" w:hAnsi="Arial" w:cs="Arial"/>
          <w:iCs/>
          <w:sz w:val="24"/>
          <w:szCs w:val="24"/>
          <w:lang w:val="en-GB"/>
        </w:rPr>
        <w:t xml:space="preserve">.  </w:t>
      </w:r>
      <w:r w:rsidRPr="00F75430">
        <w:rPr>
          <w:rFonts w:ascii="Arial" w:eastAsia="Times New Roman" w:hAnsi="Arial" w:cs="Arial"/>
          <w:sz w:val="24"/>
          <w:szCs w:val="24"/>
          <w:lang w:val="en-GB"/>
        </w:rPr>
        <w:t xml:space="preserve">If a student is unable to qualify for promotion in </w:t>
      </w:r>
      <w:r w:rsidR="00405401">
        <w:rPr>
          <w:rFonts w:ascii="Arial" w:eastAsia="Times New Roman" w:hAnsi="Arial" w:cs="Arial"/>
          <w:sz w:val="24"/>
          <w:szCs w:val="24"/>
          <w:lang w:val="en-GB"/>
        </w:rPr>
        <w:t>2</w:t>
      </w:r>
      <w:r w:rsidRPr="00F75430">
        <w:rPr>
          <w:rFonts w:ascii="Arial" w:eastAsia="Times New Roman" w:hAnsi="Arial" w:cs="Arial"/>
          <w:sz w:val="24"/>
          <w:szCs w:val="24"/>
          <w:lang w:val="en-GB"/>
        </w:rPr>
        <w:t xml:space="preserve"> consecutive academic </w:t>
      </w:r>
      <w:proofErr w:type="spellStart"/>
      <w:r w:rsidR="00405401">
        <w:rPr>
          <w:rFonts w:ascii="Arial" w:eastAsia="Times New Roman" w:hAnsi="Arial" w:cs="Arial"/>
          <w:sz w:val="24"/>
          <w:szCs w:val="24"/>
          <w:lang w:val="en-GB"/>
        </w:rPr>
        <w:t>y</w:t>
      </w:r>
      <w:r w:rsidRPr="00F75430">
        <w:rPr>
          <w:rFonts w:ascii="Arial" w:eastAsia="Times New Roman" w:hAnsi="Arial" w:cs="Arial"/>
          <w:sz w:val="24"/>
          <w:szCs w:val="24"/>
          <w:lang w:val="en-GB"/>
        </w:rPr>
        <w:t>rs</w:t>
      </w:r>
      <w:proofErr w:type="spellEnd"/>
      <w:r w:rsidRPr="00F75430">
        <w:rPr>
          <w:rFonts w:ascii="Arial" w:eastAsia="Times New Roman" w:hAnsi="Arial" w:cs="Arial"/>
          <w:sz w:val="24"/>
          <w:szCs w:val="24"/>
          <w:lang w:val="en-GB"/>
        </w:rPr>
        <w:t>, parents are to be asked to withdraw him / her from school.</w:t>
      </w:r>
    </w:p>
    <w:p w14:paraId="2086EF62" w14:textId="244AE3FC" w:rsidR="0055276A" w:rsidRPr="00795171" w:rsidRDefault="0055276A" w:rsidP="001B0FD9">
      <w:pPr>
        <w:pStyle w:val="ListParagraph"/>
        <w:numPr>
          <w:ilvl w:val="0"/>
          <w:numId w:val="33"/>
        </w:numPr>
        <w:tabs>
          <w:tab w:val="left" w:pos="1656"/>
        </w:tabs>
        <w:spacing w:after="0" w:line="360" w:lineRule="auto"/>
        <w:ind w:left="729" w:hanging="729"/>
        <w:jc w:val="both"/>
        <w:rPr>
          <w:rFonts w:asciiTheme="minorBidi" w:hAnsiTheme="minorBidi"/>
          <w:b/>
          <w:bCs/>
          <w:sz w:val="24"/>
          <w:szCs w:val="24"/>
        </w:rPr>
      </w:pPr>
      <w:r w:rsidRPr="00795171">
        <w:rPr>
          <w:rFonts w:asciiTheme="minorBidi" w:hAnsiTheme="minorBidi"/>
          <w:b/>
          <w:bCs/>
          <w:sz w:val="24"/>
          <w:szCs w:val="24"/>
        </w:rPr>
        <w:t>Will the datasheet for Centralized Assessments / Exams (IV-VIII)</w:t>
      </w:r>
      <w:r w:rsidR="00405401">
        <w:rPr>
          <w:rFonts w:asciiTheme="minorBidi" w:hAnsiTheme="minorBidi"/>
          <w:b/>
          <w:bCs/>
          <w:sz w:val="24"/>
          <w:szCs w:val="24"/>
        </w:rPr>
        <w:t xml:space="preserve"> be shared</w:t>
      </w:r>
      <w:r w:rsidRPr="00795171">
        <w:rPr>
          <w:rFonts w:asciiTheme="minorBidi" w:hAnsiTheme="minorBidi"/>
          <w:b/>
          <w:bCs/>
          <w:sz w:val="24"/>
          <w:szCs w:val="24"/>
        </w:rPr>
        <w:t>?</w:t>
      </w:r>
    </w:p>
    <w:p w14:paraId="1063323E" w14:textId="51E3897D" w:rsidR="005C5FF3" w:rsidRPr="00795171" w:rsidRDefault="0055276A" w:rsidP="001B0FD9">
      <w:pPr>
        <w:spacing w:after="0" w:line="360" w:lineRule="auto"/>
        <w:ind w:left="720" w:hanging="720"/>
        <w:jc w:val="both"/>
        <w:rPr>
          <w:rFonts w:asciiTheme="minorBidi" w:hAnsiTheme="minorBidi"/>
          <w:sz w:val="24"/>
          <w:szCs w:val="24"/>
        </w:rPr>
      </w:pPr>
      <w:r w:rsidRPr="0024485A">
        <w:rPr>
          <w:rFonts w:asciiTheme="minorBidi" w:hAnsiTheme="minorBidi"/>
          <w:sz w:val="24"/>
          <w:szCs w:val="24"/>
        </w:rPr>
        <w:t>Ans:</w:t>
      </w:r>
      <w:r>
        <w:rPr>
          <w:rFonts w:asciiTheme="minorBidi" w:hAnsiTheme="minorBidi"/>
          <w:sz w:val="24"/>
          <w:szCs w:val="24"/>
        </w:rPr>
        <w:tab/>
      </w:r>
      <w:r w:rsidRPr="0024485A">
        <w:rPr>
          <w:rFonts w:asciiTheme="minorBidi" w:hAnsiTheme="minorBidi"/>
          <w:sz w:val="24"/>
          <w:szCs w:val="24"/>
        </w:rPr>
        <w:t xml:space="preserve">Yes, it will be </w:t>
      </w:r>
      <w:r>
        <w:rPr>
          <w:rFonts w:asciiTheme="minorBidi" w:hAnsiTheme="minorBidi"/>
          <w:sz w:val="24"/>
          <w:szCs w:val="24"/>
        </w:rPr>
        <w:t>shared</w:t>
      </w:r>
      <w:r w:rsidRPr="0024485A">
        <w:rPr>
          <w:rFonts w:asciiTheme="minorBidi" w:hAnsiTheme="minorBidi"/>
          <w:sz w:val="24"/>
          <w:szCs w:val="24"/>
        </w:rPr>
        <w:t xml:space="preserve"> by APSACS </w:t>
      </w:r>
      <w:r>
        <w:rPr>
          <w:rFonts w:asciiTheme="minorBidi" w:hAnsiTheme="minorBidi"/>
          <w:sz w:val="24"/>
          <w:szCs w:val="24"/>
        </w:rPr>
        <w:t>on the website</w:t>
      </w:r>
      <w:r w:rsidR="005C5FF3">
        <w:rPr>
          <w:rFonts w:asciiTheme="minorBidi" w:hAnsiTheme="minorBidi"/>
          <w:sz w:val="24"/>
          <w:szCs w:val="24"/>
        </w:rPr>
        <w:t xml:space="preserve"> 2-3 weeks </w:t>
      </w:r>
      <w:r w:rsidR="006D4CBF">
        <w:rPr>
          <w:rFonts w:asciiTheme="minorBidi" w:hAnsiTheme="minorBidi"/>
          <w:sz w:val="24"/>
          <w:szCs w:val="24"/>
        </w:rPr>
        <w:t>before</w:t>
      </w:r>
      <w:r w:rsidR="005C5FF3">
        <w:rPr>
          <w:rFonts w:asciiTheme="minorBidi" w:hAnsiTheme="minorBidi"/>
          <w:sz w:val="24"/>
          <w:szCs w:val="24"/>
        </w:rPr>
        <w:t xml:space="preserve"> the exams</w:t>
      </w:r>
      <w:r>
        <w:rPr>
          <w:rFonts w:asciiTheme="minorBidi" w:hAnsiTheme="minorBidi"/>
          <w:sz w:val="24"/>
          <w:szCs w:val="24"/>
        </w:rPr>
        <w:t xml:space="preserve"> (</w:t>
      </w:r>
      <w:r w:rsidRPr="0024485A">
        <w:rPr>
          <w:rFonts w:asciiTheme="minorBidi" w:hAnsiTheme="minorBidi"/>
          <w:sz w:val="24"/>
          <w:szCs w:val="24"/>
        </w:rPr>
        <w:t>as per previous practice</w:t>
      </w:r>
      <w:r>
        <w:rPr>
          <w:rFonts w:asciiTheme="minorBidi" w:hAnsiTheme="minorBidi"/>
          <w:sz w:val="24"/>
          <w:szCs w:val="24"/>
        </w:rPr>
        <w:t>)</w:t>
      </w:r>
      <w:r w:rsidRPr="0024485A">
        <w:rPr>
          <w:rFonts w:asciiTheme="minorBidi" w:hAnsiTheme="minorBidi"/>
          <w:sz w:val="24"/>
          <w:szCs w:val="24"/>
        </w:rPr>
        <w:t xml:space="preserve">. </w:t>
      </w:r>
    </w:p>
    <w:p w14:paraId="3AFCBA62" w14:textId="77777777" w:rsidR="001B0FD9" w:rsidRDefault="001B0FD9">
      <w:pPr>
        <w:rPr>
          <w:rFonts w:asciiTheme="minorBidi" w:hAnsiTheme="minorBidi"/>
          <w:b/>
          <w:bCs/>
          <w:sz w:val="24"/>
          <w:szCs w:val="24"/>
          <w:u w:val="single"/>
        </w:rPr>
      </w:pPr>
      <w:r>
        <w:rPr>
          <w:rFonts w:asciiTheme="minorBidi" w:hAnsiTheme="minorBidi"/>
          <w:b/>
          <w:bCs/>
          <w:sz w:val="24"/>
          <w:szCs w:val="24"/>
          <w:u w:val="single"/>
        </w:rPr>
        <w:br w:type="page"/>
      </w:r>
    </w:p>
    <w:p w14:paraId="0E82D693" w14:textId="37C2813C" w:rsidR="00BC0A1A" w:rsidRDefault="00D82BA6" w:rsidP="00D55CCA">
      <w:pPr>
        <w:spacing w:after="0" w:line="360" w:lineRule="auto"/>
        <w:jc w:val="center"/>
        <w:rPr>
          <w:rFonts w:asciiTheme="minorBidi" w:hAnsiTheme="minorBidi"/>
          <w:b/>
          <w:bCs/>
          <w:sz w:val="24"/>
          <w:szCs w:val="24"/>
          <w:u w:val="single"/>
        </w:rPr>
      </w:pPr>
      <w:r w:rsidRPr="00BC0A1A">
        <w:rPr>
          <w:rFonts w:asciiTheme="minorBidi" w:hAnsiTheme="minorBidi"/>
          <w:b/>
          <w:bCs/>
          <w:sz w:val="24"/>
          <w:szCs w:val="24"/>
          <w:u w:val="single"/>
        </w:rPr>
        <w:lastRenderedPageBreak/>
        <w:t>GENERAL</w:t>
      </w:r>
    </w:p>
    <w:p w14:paraId="25CDE2D9" w14:textId="6E00AB8C" w:rsidR="007E3BD4" w:rsidRPr="0037402C" w:rsidRDefault="007E3BD4" w:rsidP="00A00F9A">
      <w:pPr>
        <w:pStyle w:val="ListParagraph"/>
        <w:numPr>
          <w:ilvl w:val="0"/>
          <w:numId w:val="34"/>
        </w:numPr>
        <w:tabs>
          <w:tab w:val="left" w:pos="1656"/>
        </w:tabs>
        <w:spacing w:after="0" w:line="360" w:lineRule="auto"/>
        <w:ind w:left="729" w:hanging="729"/>
        <w:jc w:val="both"/>
        <w:rPr>
          <w:rFonts w:asciiTheme="minorBidi" w:hAnsiTheme="minorBidi"/>
          <w:b/>
          <w:bCs/>
          <w:color w:val="1C1C1C"/>
          <w:sz w:val="24"/>
          <w:szCs w:val="24"/>
          <w:shd w:val="clear" w:color="auto" w:fill="FFFFFF"/>
        </w:rPr>
      </w:pPr>
      <w:r>
        <w:rPr>
          <w:rFonts w:asciiTheme="minorBidi" w:hAnsiTheme="minorBidi"/>
          <w:b/>
          <w:bCs/>
          <w:color w:val="1C1C1C"/>
          <w:sz w:val="24"/>
          <w:szCs w:val="24"/>
          <w:shd w:val="clear" w:color="auto" w:fill="FFFFFF"/>
        </w:rPr>
        <w:t xml:space="preserve">What is </w:t>
      </w:r>
      <w:r w:rsidR="00795171">
        <w:rPr>
          <w:rFonts w:asciiTheme="minorBidi" w:hAnsiTheme="minorBidi"/>
          <w:b/>
          <w:bCs/>
          <w:color w:val="1C1C1C"/>
          <w:sz w:val="24"/>
          <w:szCs w:val="24"/>
          <w:shd w:val="clear" w:color="auto" w:fill="FFFFFF"/>
        </w:rPr>
        <w:t xml:space="preserve">the </w:t>
      </w:r>
      <w:r>
        <w:rPr>
          <w:rFonts w:asciiTheme="minorBidi" w:hAnsiTheme="minorBidi"/>
          <w:b/>
          <w:bCs/>
          <w:color w:val="1C1C1C"/>
          <w:sz w:val="24"/>
          <w:szCs w:val="24"/>
          <w:shd w:val="clear" w:color="auto" w:fill="FFFFFF"/>
        </w:rPr>
        <w:t xml:space="preserve">difference between </w:t>
      </w:r>
      <w:r w:rsidRPr="00F13EAB">
        <w:rPr>
          <w:rFonts w:asciiTheme="minorBidi" w:hAnsiTheme="minorBidi"/>
          <w:b/>
          <w:bCs/>
          <w:sz w:val="24"/>
          <w:szCs w:val="24"/>
        </w:rPr>
        <w:t>Check Points</w:t>
      </w:r>
      <w:r>
        <w:rPr>
          <w:rFonts w:asciiTheme="minorBidi" w:hAnsiTheme="minorBidi"/>
          <w:b/>
          <w:bCs/>
          <w:sz w:val="24"/>
          <w:szCs w:val="24"/>
        </w:rPr>
        <w:t xml:space="preserve"> and Embedded Assessment?</w:t>
      </w:r>
    </w:p>
    <w:p w14:paraId="66846749" w14:textId="5732CBC5" w:rsidR="007E3BD4" w:rsidRDefault="007E3BD4" w:rsidP="00A00F9A">
      <w:pPr>
        <w:spacing w:after="0" w:line="360" w:lineRule="auto"/>
        <w:ind w:left="720" w:hanging="720"/>
        <w:jc w:val="both"/>
        <w:rPr>
          <w:rFonts w:asciiTheme="minorBidi" w:hAnsiTheme="minorBidi"/>
          <w:color w:val="1C1C1C"/>
          <w:sz w:val="24"/>
          <w:szCs w:val="24"/>
          <w:shd w:val="clear" w:color="auto" w:fill="FFFFFF"/>
        </w:rPr>
      </w:pPr>
      <w:r w:rsidRPr="0037402C">
        <w:rPr>
          <w:rFonts w:asciiTheme="minorBidi" w:hAnsiTheme="minorBidi"/>
          <w:color w:val="1C1C1C"/>
          <w:sz w:val="24"/>
          <w:szCs w:val="24"/>
          <w:shd w:val="clear" w:color="auto" w:fill="FFFFFF"/>
        </w:rPr>
        <w:t xml:space="preserve">Ans: </w:t>
      </w:r>
      <w:r w:rsidR="00A00F9A">
        <w:rPr>
          <w:rFonts w:asciiTheme="minorBidi" w:hAnsiTheme="minorBidi"/>
          <w:color w:val="1C1C1C"/>
          <w:sz w:val="24"/>
          <w:szCs w:val="24"/>
          <w:shd w:val="clear" w:color="auto" w:fill="FFFFFF"/>
        </w:rPr>
        <w:tab/>
      </w:r>
      <w:r w:rsidRPr="0037402C">
        <w:rPr>
          <w:rFonts w:asciiTheme="minorBidi" w:hAnsiTheme="minorBidi"/>
          <w:color w:val="1C1C1C"/>
          <w:sz w:val="24"/>
          <w:szCs w:val="24"/>
          <w:shd w:val="clear" w:color="auto" w:fill="FFFFFF"/>
        </w:rPr>
        <w:t xml:space="preserve">Checkpoints were </w:t>
      </w:r>
      <w:r>
        <w:rPr>
          <w:rFonts w:asciiTheme="minorBidi" w:hAnsiTheme="minorBidi"/>
          <w:color w:val="1C1C1C"/>
          <w:sz w:val="24"/>
          <w:szCs w:val="24"/>
          <w:shd w:val="clear" w:color="auto" w:fill="FFFFFF"/>
        </w:rPr>
        <w:t xml:space="preserve">announced assessments of significant topics only, spread over 5-6 days taken twice/ thrice </w:t>
      </w:r>
      <w:r w:rsidR="006D4CBF">
        <w:rPr>
          <w:rFonts w:asciiTheme="minorBidi" w:hAnsiTheme="minorBidi"/>
          <w:color w:val="1C1C1C"/>
          <w:sz w:val="24"/>
          <w:szCs w:val="24"/>
          <w:shd w:val="clear" w:color="auto" w:fill="FFFFFF"/>
        </w:rPr>
        <w:t>in a term</w:t>
      </w:r>
      <w:r>
        <w:rPr>
          <w:rFonts w:asciiTheme="minorBidi" w:hAnsiTheme="minorBidi"/>
          <w:color w:val="1C1C1C"/>
          <w:sz w:val="24"/>
          <w:szCs w:val="24"/>
          <w:shd w:val="clear" w:color="auto" w:fill="FFFFFF"/>
        </w:rPr>
        <w:t xml:space="preserve"> in Middle/Junior School</w:t>
      </w:r>
      <w:r w:rsidR="00405401">
        <w:rPr>
          <w:rFonts w:asciiTheme="minorBidi" w:hAnsiTheme="minorBidi"/>
          <w:color w:val="1C1C1C"/>
          <w:sz w:val="24"/>
          <w:szCs w:val="24"/>
          <w:shd w:val="clear" w:color="auto" w:fill="FFFFFF"/>
        </w:rPr>
        <w:t xml:space="preserve"> respectively</w:t>
      </w:r>
      <w:r>
        <w:rPr>
          <w:rFonts w:asciiTheme="minorBidi" w:hAnsiTheme="minorBidi"/>
          <w:color w:val="1C1C1C"/>
          <w:sz w:val="24"/>
          <w:szCs w:val="24"/>
          <w:shd w:val="clear" w:color="auto" w:fill="FFFFFF"/>
        </w:rPr>
        <w:t>.</w:t>
      </w:r>
    </w:p>
    <w:p w14:paraId="5BE4724B" w14:textId="0E7EC40B" w:rsidR="007E3BD4" w:rsidRDefault="00405401" w:rsidP="00A00F9A">
      <w:pPr>
        <w:spacing w:after="0" w:line="360" w:lineRule="auto"/>
        <w:ind w:left="720"/>
        <w:jc w:val="both"/>
        <w:rPr>
          <w:rFonts w:asciiTheme="minorBidi" w:hAnsiTheme="minorBidi"/>
          <w:color w:val="1C1C1C"/>
          <w:sz w:val="24"/>
          <w:szCs w:val="24"/>
          <w:shd w:val="clear" w:color="auto" w:fill="FFFFFF"/>
        </w:rPr>
      </w:pPr>
      <w:r>
        <w:rPr>
          <w:rFonts w:asciiTheme="minorBidi" w:hAnsiTheme="minorBidi"/>
          <w:color w:val="1C1C1C"/>
          <w:sz w:val="24"/>
          <w:szCs w:val="24"/>
          <w:shd w:val="clear" w:color="auto" w:fill="FFFFFF"/>
        </w:rPr>
        <w:t xml:space="preserve">Continuous </w:t>
      </w:r>
      <w:r w:rsidR="007E3BD4">
        <w:rPr>
          <w:rFonts w:asciiTheme="minorBidi" w:hAnsiTheme="minorBidi"/>
          <w:color w:val="1C1C1C"/>
          <w:sz w:val="24"/>
          <w:szCs w:val="24"/>
          <w:shd w:val="clear" w:color="auto" w:fill="FFFFFF"/>
        </w:rPr>
        <w:t>Embedded Assessment</w:t>
      </w:r>
      <w:r>
        <w:rPr>
          <w:rFonts w:asciiTheme="minorBidi" w:hAnsiTheme="minorBidi"/>
          <w:color w:val="1C1C1C"/>
          <w:sz w:val="24"/>
          <w:szCs w:val="24"/>
          <w:shd w:val="clear" w:color="auto" w:fill="FFFFFF"/>
        </w:rPr>
        <w:t>s, on the other hand,</w:t>
      </w:r>
      <w:r w:rsidR="007E3BD4">
        <w:rPr>
          <w:rFonts w:asciiTheme="minorBidi" w:hAnsiTheme="minorBidi"/>
          <w:color w:val="1C1C1C"/>
          <w:sz w:val="24"/>
          <w:szCs w:val="24"/>
          <w:shd w:val="clear" w:color="auto" w:fill="FFFFFF"/>
        </w:rPr>
        <w:t xml:space="preserve"> </w:t>
      </w:r>
      <w:r>
        <w:rPr>
          <w:rFonts w:asciiTheme="minorBidi" w:hAnsiTheme="minorBidi"/>
          <w:color w:val="1C1C1C"/>
          <w:sz w:val="24"/>
          <w:szCs w:val="24"/>
          <w:shd w:val="clear" w:color="auto" w:fill="FFFFFF"/>
        </w:rPr>
        <w:t>are</w:t>
      </w:r>
      <w:r w:rsidR="007E3BD4">
        <w:rPr>
          <w:rFonts w:asciiTheme="minorBidi" w:hAnsiTheme="minorBidi"/>
          <w:color w:val="1C1C1C"/>
          <w:sz w:val="24"/>
          <w:szCs w:val="24"/>
          <w:shd w:val="clear" w:color="auto" w:fill="FFFFFF"/>
        </w:rPr>
        <w:t xml:space="preserve"> </w:t>
      </w:r>
      <w:r w:rsidR="006D4CBF">
        <w:rPr>
          <w:rFonts w:asciiTheme="minorBidi" w:hAnsiTheme="minorBidi"/>
          <w:color w:val="1C1C1C"/>
          <w:sz w:val="24"/>
          <w:szCs w:val="24"/>
          <w:shd w:val="clear" w:color="auto" w:fill="FFFFFF"/>
        </w:rPr>
        <w:t>unannounced assessment</w:t>
      </w:r>
      <w:r>
        <w:rPr>
          <w:rFonts w:asciiTheme="minorBidi" w:hAnsiTheme="minorBidi"/>
          <w:color w:val="1C1C1C"/>
          <w:sz w:val="24"/>
          <w:szCs w:val="24"/>
          <w:shd w:val="clear" w:color="auto" w:fill="FFFFFF"/>
        </w:rPr>
        <w:t>s</w:t>
      </w:r>
      <w:r w:rsidR="006D4CBF">
        <w:rPr>
          <w:rFonts w:asciiTheme="minorBidi" w:hAnsiTheme="minorBidi"/>
          <w:color w:val="1C1C1C"/>
          <w:sz w:val="24"/>
          <w:szCs w:val="24"/>
          <w:shd w:val="clear" w:color="auto" w:fill="FFFFFF"/>
        </w:rPr>
        <w:t xml:space="preserve"> of all the concepts</w:t>
      </w:r>
      <w:r>
        <w:rPr>
          <w:rFonts w:asciiTheme="minorBidi" w:hAnsiTheme="minorBidi"/>
          <w:color w:val="1C1C1C"/>
          <w:sz w:val="24"/>
          <w:szCs w:val="24"/>
          <w:shd w:val="clear" w:color="auto" w:fill="FFFFFF"/>
        </w:rPr>
        <w:t>,</w:t>
      </w:r>
      <w:r w:rsidR="006D4CBF">
        <w:rPr>
          <w:rFonts w:asciiTheme="minorBidi" w:hAnsiTheme="minorBidi"/>
          <w:color w:val="1C1C1C"/>
          <w:sz w:val="24"/>
          <w:szCs w:val="24"/>
          <w:shd w:val="clear" w:color="auto" w:fill="FFFFFF"/>
        </w:rPr>
        <w:t xml:space="preserve"> covered in a unit/chapter during </w:t>
      </w:r>
      <w:r w:rsidR="007E3BD4">
        <w:rPr>
          <w:rFonts w:asciiTheme="minorBidi" w:hAnsiTheme="minorBidi"/>
          <w:color w:val="1C1C1C"/>
          <w:sz w:val="24"/>
          <w:szCs w:val="24"/>
          <w:shd w:val="clear" w:color="auto" w:fill="FFFFFF"/>
        </w:rPr>
        <w:t xml:space="preserve">regular teaching and </w:t>
      </w:r>
      <w:r w:rsidR="00795171">
        <w:rPr>
          <w:rFonts w:asciiTheme="minorBidi" w:hAnsiTheme="minorBidi"/>
          <w:color w:val="1C1C1C"/>
          <w:sz w:val="24"/>
          <w:szCs w:val="24"/>
          <w:shd w:val="clear" w:color="auto" w:fill="FFFFFF"/>
        </w:rPr>
        <w:t>l</w:t>
      </w:r>
      <w:r w:rsidR="007E3BD4">
        <w:rPr>
          <w:rFonts w:asciiTheme="minorBidi" w:hAnsiTheme="minorBidi"/>
          <w:color w:val="1C1C1C"/>
          <w:sz w:val="24"/>
          <w:szCs w:val="24"/>
          <w:shd w:val="clear" w:color="auto" w:fill="FFFFFF"/>
        </w:rPr>
        <w:t>earning.</w:t>
      </w:r>
    </w:p>
    <w:p w14:paraId="4F633620" w14:textId="5A3AD726" w:rsidR="00F13EAB" w:rsidRPr="007B6ED3" w:rsidRDefault="00F13EAB" w:rsidP="00A00F9A">
      <w:pPr>
        <w:pStyle w:val="ListParagraph"/>
        <w:numPr>
          <w:ilvl w:val="0"/>
          <w:numId w:val="34"/>
        </w:numPr>
        <w:tabs>
          <w:tab w:val="left" w:pos="1656"/>
        </w:tabs>
        <w:spacing w:after="0" w:line="360" w:lineRule="auto"/>
        <w:ind w:left="729" w:hanging="729"/>
        <w:jc w:val="both"/>
        <w:rPr>
          <w:rFonts w:asciiTheme="minorBidi" w:hAnsiTheme="minorBidi"/>
          <w:color w:val="1C1C1C"/>
          <w:sz w:val="24"/>
          <w:szCs w:val="24"/>
          <w:shd w:val="clear" w:color="auto" w:fill="FFFFFF"/>
        </w:rPr>
      </w:pPr>
      <w:r w:rsidRPr="007B6ED3">
        <w:rPr>
          <w:rFonts w:asciiTheme="minorBidi" w:hAnsiTheme="minorBidi"/>
          <w:b/>
          <w:bCs/>
          <w:sz w:val="24"/>
          <w:szCs w:val="24"/>
        </w:rPr>
        <w:t>Will the C.W be assessed for Junior and Middle school?</w:t>
      </w:r>
    </w:p>
    <w:p w14:paraId="2C204065" w14:textId="17AC844F" w:rsidR="00F13EAB" w:rsidRDefault="00F13EAB" w:rsidP="00A00F9A">
      <w:pPr>
        <w:spacing w:after="0" w:line="360" w:lineRule="auto"/>
        <w:ind w:left="720" w:hanging="720"/>
        <w:jc w:val="both"/>
        <w:rPr>
          <w:rFonts w:asciiTheme="minorBidi" w:hAnsiTheme="minorBidi"/>
          <w:sz w:val="24"/>
          <w:szCs w:val="24"/>
        </w:rPr>
      </w:pPr>
      <w:r w:rsidRPr="005B156C">
        <w:rPr>
          <w:rFonts w:asciiTheme="minorBidi" w:hAnsiTheme="minorBidi"/>
          <w:sz w:val="24"/>
          <w:szCs w:val="24"/>
        </w:rPr>
        <w:t>Ans:</w:t>
      </w:r>
      <w:r w:rsidR="00B46D58">
        <w:rPr>
          <w:rFonts w:asciiTheme="minorBidi" w:hAnsiTheme="minorBidi"/>
          <w:sz w:val="24"/>
          <w:szCs w:val="24"/>
        </w:rPr>
        <w:tab/>
      </w:r>
      <w:r w:rsidRPr="005B156C">
        <w:rPr>
          <w:rFonts w:asciiTheme="minorBidi" w:hAnsiTheme="minorBidi"/>
          <w:sz w:val="24"/>
          <w:szCs w:val="24"/>
        </w:rPr>
        <w:t xml:space="preserve">C.W assessment has been discontinued for both Junior and Middle school. </w:t>
      </w:r>
    </w:p>
    <w:p w14:paraId="6E23FD1E" w14:textId="77777777" w:rsidR="00A15280" w:rsidRPr="00BA40E9" w:rsidRDefault="00A15280" w:rsidP="00A15280">
      <w:pPr>
        <w:pStyle w:val="ListParagraph"/>
        <w:numPr>
          <w:ilvl w:val="0"/>
          <w:numId w:val="34"/>
        </w:numPr>
        <w:tabs>
          <w:tab w:val="left" w:pos="1656"/>
        </w:tabs>
        <w:spacing w:after="0" w:line="360" w:lineRule="auto"/>
        <w:ind w:left="729" w:hanging="729"/>
        <w:jc w:val="both"/>
        <w:rPr>
          <w:rFonts w:asciiTheme="minorBidi" w:hAnsiTheme="minorBidi"/>
          <w:sz w:val="24"/>
          <w:szCs w:val="24"/>
        </w:rPr>
      </w:pPr>
      <w:r w:rsidRPr="00BA40E9">
        <w:rPr>
          <w:rFonts w:asciiTheme="minorBidi" w:hAnsiTheme="minorBidi"/>
          <w:b/>
          <w:bCs/>
          <w:sz w:val="24"/>
          <w:szCs w:val="24"/>
        </w:rPr>
        <w:t>Will the students get a Block Syllabus for the Centralized Assessment/ Centralized Exams? Who will provide it?</w:t>
      </w:r>
    </w:p>
    <w:p w14:paraId="75B26254" w14:textId="77777777" w:rsidR="00A15280" w:rsidRPr="00BA40E9" w:rsidRDefault="00A15280" w:rsidP="00A15280">
      <w:pPr>
        <w:tabs>
          <w:tab w:val="left" w:pos="1656"/>
        </w:tabs>
        <w:spacing w:after="0" w:line="360" w:lineRule="auto"/>
        <w:ind w:left="720" w:hanging="720"/>
        <w:jc w:val="both"/>
        <w:rPr>
          <w:rFonts w:asciiTheme="minorBidi" w:hAnsiTheme="minorBidi"/>
          <w:sz w:val="24"/>
          <w:szCs w:val="24"/>
        </w:rPr>
      </w:pPr>
      <w:r w:rsidRPr="00BA40E9">
        <w:rPr>
          <w:rFonts w:asciiTheme="minorBidi" w:hAnsiTheme="minorBidi"/>
          <w:sz w:val="24"/>
          <w:szCs w:val="24"/>
        </w:rPr>
        <w:t xml:space="preserve">Ans: </w:t>
      </w:r>
      <w:r>
        <w:rPr>
          <w:rFonts w:asciiTheme="minorBidi" w:hAnsiTheme="minorBidi"/>
          <w:sz w:val="24"/>
          <w:szCs w:val="24"/>
        </w:rPr>
        <w:tab/>
      </w:r>
      <w:r w:rsidRPr="00BA40E9">
        <w:rPr>
          <w:rFonts w:asciiTheme="minorBidi" w:hAnsiTheme="minorBidi"/>
          <w:sz w:val="24"/>
          <w:szCs w:val="24"/>
        </w:rPr>
        <w:t xml:space="preserve">APSACS will provide Block Syllabus </w:t>
      </w:r>
      <w:r>
        <w:rPr>
          <w:rFonts w:asciiTheme="minorBidi" w:hAnsiTheme="minorBidi"/>
          <w:sz w:val="24"/>
          <w:szCs w:val="24"/>
        </w:rPr>
        <w:t>for class IV-VIII two to three weeks before the Centralized Assessment/Exams. All the LOs covered in the e specific term (class VI-VIII) will be assessed in Exam Papers. However, for syllabus covered in first Term will not be assessed again in the second Term.</w:t>
      </w:r>
    </w:p>
    <w:p w14:paraId="67F51CBE" w14:textId="674350DE" w:rsidR="00955D18" w:rsidRPr="005C5FF3" w:rsidRDefault="00955D18" w:rsidP="00A00F9A">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5C5FF3">
        <w:rPr>
          <w:rFonts w:asciiTheme="minorBidi" w:hAnsiTheme="minorBidi"/>
          <w:b/>
          <w:bCs/>
          <w:sz w:val="24"/>
          <w:szCs w:val="24"/>
          <w:shd w:val="clear" w:color="auto" w:fill="FFFFFF"/>
        </w:rPr>
        <w:t>What if parent</w:t>
      </w:r>
      <w:r w:rsidR="00680369">
        <w:rPr>
          <w:rFonts w:asciiTheme="minorBidi" w:hAnsiTheme="minorBidi"/>
          <w:b/>
          <w:bCs/>
          <w:sz w:val="24"/>
          <w:szCs w:val="24"/>
          <w:shd w:val="clear" w:color="auto" w:fill="FFFFFF"/>
        </w:rPr>
        <w:t>s</w:t>
      </w:r>
      <w:r w:rsidRPr="005C5FF3">
        <w:rPr>
          <w:rFonts w:asciiTheme="minorBidi" w:hAnsiTheme="minorBidi"/>
          <w:b/>
          <w:bCs/>
          <w:sz w:val="24"/>
          <w:szCs w:val="24"/>
          <w:shd w:val="clear" w:color="auto" w:fill="FFFFFF"/>
        </w:rPr>
        <w:t xml:space="preserve"> want to check the overall performance of their ward in embedded assessments?</w:t>
      </w:r>
    </w:p>
    <w:p w14:paraId="7E4733F7" w14:textId="0234D278" w:rsidR="00D476A9" w:rsidRDefault="00955D18" w:rsidP="007D49D8">
      <w:pPr>
        <w:spacing w:after="0" w:line="360" w:lineRule="auto"/>
        <w:ind w:left="720" w:hanging="720"/>
        <w:jc w:val="both"/>
        <w:rPr>
          <w:rFonts w:asciiTheme="minorBidi" w:hAnsiTheme="minorBidi"/>
          <w:sz w:val="24"/>
          <w:szCs w:val="24"/>
        </w:rPr>
      </w:pPr>
      <w:r w:rsidRPr="00136381">
        <w:rPr>
          <w:rFonts w:asciiTheme="minorBidi" w:hAnsiTheme="minorBidi"/>
          <w:sz w:val="24"/>
          <w:szCs w:val="24"/>
        </w:rPr>
        <w:t>Ans:</w:t>
      </w:r>
      <w:r>
        <w:rPr>
          <w:rFonts w:asciiTheme="minorBidi" w:hAnsiTheme="minorBidi"/>
          <w:sz w:val="24"/>
          <w:szCs w:val="24"/>
        </w:rPr>
        <w:tab/>
        <w:t xml:space="preserve">Marks of </w:t>
      </w:r>
      <w:r w:rsidRPr="00136381">
        <w:rPr>
          <w:rFonts w:asciiTheme="minorBidi" w:hAnsiTheme="minorBidi"/>
          <w:sz w:val="24"/>
          <w:szCs w:val="24"/>
        </w:rPr>
        <w:t>embedded assessments</w:t>
      </w:r>
      <w:r>
        <w:rPr>
          <w:rFonts w:asciiTheme="minorBidi" w:hAnsiTheme="minorBidi"/>
          <w:sz w:val="24"/>
          <w:szCs w:val="24"/>
        </w:rPr>
        <w:t xml:space="preserve"> (all the subjects) are recorded in the </w:t>
      </w:r>
      <w:r w:rsidRPr="00136381">
        <w:rPr>
          <w:rFonts w:asciiTheme="minorBidi" w:hAnsiTheme="minorBidi"/>
          <w:sz w:val="24"/>
          <w:szCs w:val="24"/>
        </w:rPr>
        <w:t>Subject Record Sheets</w:t>
      </w:r>
      <w:r>
        <w:rPr>
          <w:rFonts w:asciiTheme="minorBidi" w:hAnsiTheme="minorBidi"/>
          <w:sz w:val="24"/>
          <w:szCs w:val="24"/>
        </w:rPr>
        <w:t xml:space="preserve"> by the subject teacher</w:t>
      </w:r>
      <w:r w:rsidR="00D476A9">
        <w:rPr>
          <w:rFonts w:asciiTheme="minorBidi" w:hAnsiTheme="minorBidi"/>
          <w:sz w:val="24"/>
          <w:szCs w:val="24"/>
        </w:rPr>
        <w:t xml:space="preserve"> however there are different ways to share students’ performance in the assessments, for which a teacher is required to:</w:t>
      </w:r>
    </w:p>
    <w:p w14:paraId="36E73B35" w14:textId="35F931E6" w:rsidR="00D476A9" w:rsidRPr="00B635D1" w:rsidRDefault="00D476A9" w:rsidP="00493CC5">
      <w:pPr>
        <w:pStyle w:val="ListParagraph"/>
        <w:numPr>
          <w:ilvl w:val="1"/>
          <w:numId w:val="37"/>
        </w:numPr>
        <w:tabs>
          <w:tab w:val="left" w:pos="1656"/>
        </w:tabs>
        <w:spacing w:after="0" w:line="360" w:lineRule="auto"/>
        <w:ind w:left="1080"/>
        <w:jc w:val="both"/>
        <w:rPr>
          <w:rFonts w:asciiTheme="minorBidi" w:hAnsiTheme="minorBidi"/>
          <w:sz w:val="24"/>
          <w:szCs w:val="24"/>
        </w:rPr>
      </w:pPr>
      <w:r w:rsidRPr="00B635D1">
        <w:rPr>
          <w:rFonts w:asciiTheme="minorBidi" w:hAnsiTheme="minorBidi"/>
          <w:sz w:val="24"/>
          <w:szCs w:val="24"/>
        </w:rPr>
        <w:t>check and return the notebooks timely to the students with feedforward remarks.</w:t>
      </w:r>
    </w:p>
    <w:p w14:paraId="5711A3A2" w14:textId="30F97346" w:rsidR="00D476A9" w:rsidRPr="00B635D1" w:rsidRDefault="00D476A9" w:rsidP="00493CC5">
      <w:pPr>
        <w:pStyle w:val="ListParagraph"/>
        <w:numPr>
          <w:ilvl w:val="1"/>
          <w:numId w:val="37"/>
        </w:numPr>
        <w:tabs>
          <w:tab w:val="left" w:pos="1656"/>
        </w:tabs>
        <w:spacing w:after="0" w:line="360" w:lineRule="auto"/>
        <w:ind w:left="1080"/>
        <w:jc w:val="both"/>
        <w:rPr>
          <w:rFonts w:asciiTheme="minorBidi" w:hAnsiTheme="minorBidi"/>
          <w:sz w:val="24"/>
          <w:szCs w:val="24"/>
        </w:rPr>
      </w:pPr>
      <w:r w:rsidRPr="00B635D1">
        <w:rPr>
          <w:rFonts w:asciiTheme="minorBidi" w:hAnsiTheme="minorBidi"/>
          <w:sz w:val="24"/>
          <w:szCs w:val="24"/>
        </w:rPr>
        <w:t xml:space="preserve">share the Portfolio with parents before the Progress Review Session to give a clear picture of the child’s progress in </w:t>
      </w:r>
      <w:r w:rsidR="00B635D1">
        <w:rPr>
          <w:rFonts w:asciiTheme="minorBidi" w:hAnsiTheme="minorBidi"/>
          <w:sz w:val="24"/>
          <w:szCs w:val="24"/>
        </w:rPr>
        <w:t>the attempted assessments</w:t>
      </w:r>
      <w:r w:rsidRPr="00B635D1">
        <w:rPr>
          <w:rFonts w:asciiTheme="minorBidi" w:hAnsiTheme="minorBidi"/>
          <w:sz w:val="24"/>
          <w:szCs w:val="24"/>
        </w:rPr>
        <w:t>.</w:t>
      </w:r>
    </w:p>
    <w:p w14:paraId="5AC78F46" w14:textId="23666EB9" w:rsidR="00125744" w:rsidRPr="003D2116" w:rsidRDefault="00125744" w:rsidP="007D49D8">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3D2116">
        <w:rPr>
          <w:rFonts w:asciiTheme="minorBidi" w:hAnsiTheme="minorBidi"/>
          <w:b/>
          <w:bCs/>
          <w:sz w:val="24"/>
          <w:szCs w:val="24"/>
        </w:rPr>
        <w:t xml:space="preserve">What is the </w:t>
      </w:r>
      <w:r w:rsidR="00E2288E" w:rsidRPr="003D2116">
        <w:rPr>
          <w:rFonts w:asciiTheme="minorBidi" w:hAnsiTheme="minorBidi"/>
          <w:b/>
          <w:bCs/>
          <w:sz w:val="24"/>
          <w:szCs w:val="24"/>
        </w:rPr>
        <w:t xml:space="preserve">Policy for </w:t>
      </w:r>
      <w:r w:rsidRPr="003D2116">
        <w:rPr>
          <w:rFonts w:asciiTheme="minorBidi" w:hAnsiTheme="minorBidi"/>
          <w:b/>
          <w:bCs/>
          <w:sz w:val="24"/>
          <w:szCs w:val="24"/>
        </w:rPr>
        <w:t>Hifz e Quran?</w:t>
      </w:r>
    </w:p>
    <w:p w14:paraId="150DD36B" w14:textId="0F9538BE" w:rsidR="0075586C" w:rsidRDefault="00E2288E" w:rsidP="00D82BA6">
      <w:pPr>
        <w:spacing w:after="0" w:line="360" w:lineRule="auto"/>
        <w:ind w:left="720" w:hanging="720"/>
        <w:jc w:val="both"/>
        <w:rPr>
          <w:rFonts w:asciiTheme="minorBidi" w:hAnsiTheme="minorBidi"/>
          <w:sz w:val="24"/>
          <w:szCs w:val="24"/>
        </w:rPr>
      </w:pPr>
      <w:r>
        <w:rPr>
          <w:rFonts w:asciiTheme="minorBidi" w:hAnsiTheme="minorBidi"/>
          <w:sz w:val="24"/>
          <w:szCs w:val="24"/>
        </w:rPr>
        <w:t xml:space="preserve">Ans: </w:t>
      </w:r>
      <w:r w:rsidR="00D82BA6">
        <w:rPr>
          <w:rFonts w:asciiTheme="minorBidi" w:hAnsiTheme="minorBidi"/>
          <w:sz w:val="24"/>
          <w:szCs w:val="24"/>
        </w:rPr>
        <w:tab/>
      </w:r>
      <w:r w:rsidR="0075586C" w:rsidRPr="0075586C">
        <w:rPr>
          <w:rFonts w:asciiTheme="minorBidi" w:hAnsiTheme="minorBidi"/>
          <w:sz w:val="24"/>
          <w:szCs w:val="24"/>
        </w:rPr>
        <w:t xml:space="preserve">The Hifz-e-Quran Policy introduced by APSACS offers guidelines for students interested in memorizing the Quran. It outlines procedures for their transition back into mainstream education after completing the </w:t>
      </w:r>
      <w:proofErr w:type="spellStart"/>
      <w:r>
        <w:rPr>
          <w:rFonts w:asciiTheme="minorBidi" w:hAnsiTheme="minorBidi"/>
          <w:sz w:val="24"/>
          <w:szCs w:val="24"/>
        </w:rPr>
        <w:t>hifz</w:t>
      </w:r>
      <w:proofErr w:type="spellEnd"/>
      <w:r w:rsidR="0075586C">
        <w:rPr>
          <w:rFonts w:asciiTheme="minorBidi" w:hAnsiTheme="minorBidi"/>
          <w:sz w:val="24"/>
          <w:szCs w:val="24"/>
        </w:rPr>
        <w:t>.</w:t>
      </w:r>
    </w:p>
    <w:p w14:paraId="61D11FE8" w14:textId="7B18870E" w:rsidR="00BF17FF" w:rsidRPr="00E2288E" w:rsidRDefault="00BF17FF" w:rsidP="00425D1C">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E2288E">
        <w:rPr>
          <w:rFonts w:asciiTheme="minorBidi" w:hAnsiTheme="minorBidi"/>
          <w:b/>
          <w:bCs/>
          <w:sz w:val="24"/>
          <w:szCs w:val="24"/>
        </w:rPr>
        <w:t>What are the conditions for leaving</w:t>
      </w:r>
      <w:r w:rsidR="005C3280" w:rsidRPr="00E2288E">
        <w:rPr>
          <w:rFonts w:asciiTheme="minorBidi" w:hAnsiTheme="minorBidi"/>
          <w:b/>
          <w:bCs/>
          <w:sz w:val="24"/>
          <w:szCs w:val="24"/>
        </w:rPr>
        <w:t xml:space="preserve"> &amp; joining back</w:t>
      </w:r>
      <w:r w:rsidRPr="00E2288E">
        <w:rPr>
          <w:rFonts w:asciiTheme="minorBidi" w:hAnsiTheme="minorBidi"/>
          <w:b/>
          <w:bCs/>
          <w:sz w:val="24"/>
          <w:szCs w:val="24"/>
        </w:rPr>
        <w:t xml:space="preserve"> the school for Hifz e Quarn? </w:t>
      </w:r>
    </w:p>
    <w:p w14:paraId="6DA1B18C" w14:textId="237F1531" w:rsidR="00BF17FF" w:rsidRDefault="00E2288E" w:rsidP="007D49D8">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 xml:space="preserve">Ans: </w:t>
      </w:r>
      <w:r w:rsidR="00425D1C">
        <w:rPr>
          <w:rFonts w:asciiTheme="minorBidi" w:hAnsiTheme="minorBidi"/>
          <w:sz w:val="24"/>
          <w:szCs w:val="24"/>
        </w:rPr>
        <w:tab/>
      </w:r>
      <w:r w:rsidR="00BF17FF" w:rsidRPr="00BF17FF">
        <w:rPr>
          <w:rFonts w:asciiTheme="minorBidi" w:hAnsiTheme="minorBidi"/>
          <w:sz w:val="24"/>
          <w:szCs w:val="24"/>
        </w:rPr>
        <w:t xml:space="preserve">Students can opt for </w:t>
      </w:r>
      <w:proofErr w:type="spellStart"/>
      <w:r>
        <w:rPr>
          <w:rFonts w:asciiTheme="minorBidi" w:hAnsiTheme="minorBidi"/>
          <w:sz w:val="24"/>
          <w:szCs w:val="24"/>
        </w:rPr>
        <w:t>hifz</w:t>
      </w:r>
      <w:proofErr w:type="spellEnd"/>
      <w:r w:rsidR="00BF17FF" w:rsidRPr="00BF17FF">
        <w:rPr>
          <w:rFonts w:asciiTheme="minorBidi" w:hAnsiTheme="minorBidi"/>
          <w:sz w:val="24"/>
          <w:szCs w:val="24"/>
        </w:rPr>
        <w:t xml:space="preserve"> </w:t>
      </w:r>
      <w:r w:rsidR="00BF17FF">
        <w:rPr>
          <w:rFonts w:asciiTheme="minorBidi" w:hAnsiTheme="minorBidi"/>
          <w:sz w:val="24"/>
          <w:szCs w:val="24"/>
        </w:rPr>
        <w:t xml:space="preserve">and the </w:t>
      </w:r>
      <w:r w:rsidR="00BF17FF" w:rsidRPr="00BF17FF">
        <w:rPr>
          <w:rFonts w:asciiTheme="minorBidi" w:hAnsiTheme="minorBidi"/>
          <w:sz w:val="24"/>
          <w:szCs w:val="24"/>
        </w:rPr>
        <w:t>maximum duration allowed for completing the memorization is 2 years</w:t>
      </w:r>
      <w:r w:rsidR="00BF17FF">
        <w:rPr>
          <w:rFonts w:asciiTheme="minorBidi" w:hAnsiTheme="minorBidi"/>
          <w:sz w:val="24"/>
          <w:szCs w:val="24"/>
        </w:rPr>
        <w:t xml:space="preserve"> if he can score </w:t>
      </w:r>
      <w:r w:rsidR="00BF17FF" w:rsidRPr="00BF17FF">
        <w:rPr>
          <w:rFonts w:asciiTheme="minorBidi" w:hAnsiTheme="minorBidi"/>
          <w:sz w:val="24"/>
          <w:szCs w:val="24"/>
        </w:rPr>
        <w:t xml:space="preserve">75% marks in the </w:t>
      </w:r>
      <w:r w:rsidR="00BF17FF">
        <w:rPr>
          <w:rFonts w:asciiTheme="minorBidi" w:hAnsiTheme="minorBidi"/>
          <w:sz w:val="24"/>
          <w:szCs w:val="24"/>
        </w:rPr>
        <w:t xml:space="preserve">final term exam of the </w:t>
      </w:r>
      <w:r>
        <w:rPr>
          <w:rFonts w:asciiTheme="minorBidi" w:hAnsiTheme="minorBidi"/>
          <w:sz w:val="24"/>
          <w:szCs w:val="24"/>
        </w:rPr>
        <w:t>class,</w:t>
      </w:r>
      <w:r w:rsidR="00BF17FF">
        <w:rPr>
          <w:rFonts w:asciiTheme="minorBidi" w:hAnsiTheme="minorBidi"/>
          <w:sz w:val="24"/>
          <w:szCs w:val="24"/>
        </w:rPr>
        <w:t xml:space="preserve"> he has to leave the school. </w:t>
      </w:r>
    </w:p>
    <w:p w14:paraId="3F229F83" w14:textId="0E020535" w:rsidR="005C3280" w:rsidRPr="00E2288E" w:rsidRDefault="005C3280" w:rsidP="006B6961">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E2288E">
        <w:rPr>
          <w:rFonts w:asciiTheme="minorBidi" w:hAnsiTheme="minorBidi"/>
          <w:b/>
          <w:bCs/>
          <w:sz w:val="24"/>
          <w:szCs w:val="24"/>
        </w:rPr>
        <w:t xml:space="preserve">What are the conditions for APSACS students to continue their studies after </w:t>
      </w:r>
      <w:r w:rsidR="00A0741F">
        <w:rPr>
          <w:rFonts w:asciiTheme="minorBidi" w:hAnsiTheme="minorBidi"/>
          <w:b/>
          <w:bCs/>
          <w:sz w:val="24"/>
          <w:szCs w:val="24"/>
        </w:rPr>
        <w:t xml:space="preserve">   </w:t>
      </w:r>
      <w:r w:rsidRPr="00E2288E">
        <w:rPr>
          <w:rFonts w:asciiTheme="minorBidi" w:hAnsiTheme="minorBidi"/>
          <w:b/>
          <w:bCs/>
          <w:sz w:val="24"/>
          <w:szCs w:val="24"/>
        </w:rPr>
        <w:t>Hifz-e-Quran?</w:t>
      </w:r>
    </w:p>
    <w:p w14:paraId="2E4E2F98" w14:textId="4FCF4436" w:rsidR="005C3280" w:rsidRPr="005C3280" w:rsidRDefault="00E2288E" w:rsidP="007D49D8">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 xml:space="preserve"> Ans: </w:t>
      </w:r>
      <w:r w:rsidR="006B6961">
        <w:rPr>
          <w:rFonts w:asciiTheme="minorBidi" w:hAnsiTheme="minorBidi"/>
          <w:sz w:val="24"/>
          <w:szCs w:val="24"/>
        </w:rPr>
        <w:tab/>
      </w:r>
      <w:r w:rsidR="005C3280" w:rsidRPr="005C3280">
        <w:rPr>
          <w:rFonts w:asciiTheme="minorBidi" w:hAnsiTheme="minorBidi"/>
          <w:sz w:val="24"/>
          <w:szCs w:val="24"/>
        </w:rPr>
        <w:t xml:space="preserve">After completing Hifz, APSACS students can rejoin school without any admission fees. If a student leaves school for Hifz after passing Class IV with 75% marks, they will directly enter Class VII without any admission test or fees. However, students leaving </w:t>
      </w:r>
      <w:r w:rsidR="005C3280" w:rsidRPr="005C3280">
        <w:rPr>
          <w:rFonts w:asciiTheme="minorBidi" w:hAnsiTheme="minorBidi"/>
          <w:sz w:val="24"/>
          <w:szCs w:val="24"/>
        </w:rPr>
        <w:lastRenderedPageBreak/>
        <w:t>in Class VII for Hifz will be placed in Class VIII to bridge academic gaps for better performance in Class IX external exams.</w:t>
      </w:r>
    </w:p>
    <w:p w14:paraId="64F6E0E3" w14:textId="2FC6B16E" w:rsidR="005C3280" w:rsidRPr="005C3280" w:rsidRDefault="00912BBD" w:rsidP="00D55CCA">
      <w:pPr>
        <w:tabs>
          <w:tab w:val="left" w:pos="1656"/>
        </w:tabs>
        <w:spacing w:after="0" w:line="360" w:lineRule="auto"/>
        <w:ind w:left="720" w:hanging="720"/>
        <w:rPr>
          <w:rFonts w:asciiTheme="minorBidi" w:hAnsiTheme="minorBidi"/>
          <w:sz w:val="24"/>
          <w:szCs w:val="24"/>
        </w:rPr>
      </w:pPr>
      <w:r>
        <w:rPr>
          <w:rFonts w:asciiTheme="minorBidi" w:hAnsiTheme="minorBidi"/>
          <w:sz w:val="24"/>
          <w:szCs w:val="24"/>
        </w:rPr>
        <w:tab/>
      </w:r>
      <w:r w:rsidR="005C3280" w:rsidRPr="005C3280">
        <w:rPr>
          <w:rFonts w:asciiTheme="minorBidi" w:hAnsiTheme="minorBidi"/>
          <w:sz w:val="24"/>
          <w:szCs w:val="24"/>
        </w:rPr>
        <w:t>The following conditions must be met:</w:t>
      </w:r>
    </w:p>
    <w:p w14:paraId="6E1E5B99" w14:textId="0137DBE6" w:rsidR="005C3280" w:rsidRPr="00912BBD" w:rsidRDefault="005C3280" w:rsidP="009C30E5">
      <w:pPr>
        <w:pStyle w:val="ListParagraph"/>
        <w:numPr>
          <w:ilvl w:val="1"/>
          <w:numId w:val="38"/>
        </w:numPr>
        <w:tabs>
          <w:tab w:val="left" w:pos="1656"/>
        </w:tabs>
        <w:spacing w:after="0" w:line="360" w:lineRule="auto"/>
        <w:ind w:left="1080"/>
        <w:jc w:val="both"/>
        <w:rPr>
          <w:rFonts w:asciiTheme="minorBidi" w:hAnsiTheme="minorBidi"/>
          <w:sz w:val="24"/>
          <w:szCs w:val="24"/>
        </w:rPr>
      </w:pPr>
      <w:r w:rsidRPr="00912BBD">
        <w:rPr>
          <w:rFonts w:asciiTheme="minorBidi" w:hAnsiTheme="minorBidi"/>
          <w:sz w:val="24"/>
          <w:szCs w:val="24"/>
        </w:rPr>
        <w:t xml:space="preserve">Submission of a verified </w:t>
      </w:r>
      <w:proofErr w:type="spellStart"/>
      <w:r w:rsidRPr="00912BBD">
        <w:rPr>
          <w:rFonts w:asciiTheme="minorBidi" w:hAnsiTheme="minorBidi"/>
          <w:sz w:val="24"/>
          <w:szCs w:val="24"/>
        </w:rPr>
        <w:t>Hifz</w:t>
      </w:r>
      <w:proofErr w:type="spellEnd"/>
      <w:r w:rsidRPr="00912BBD">
        <w:rPr>
          <w:rFonts w:asciiTheme="minorBidi" w:hAnsiTheme="minorBidi"/>
          <w:sz w:val="24"/>
          <w:szCs w:val="24"/>
        </w:rPr>
        <w:t>-ul-Quran Certificate/</w:t>
      </w:r>
      <w:proofErr w:type="spellStart"/>
      <w:r w:rsidRPr="00912BBD">
        <w:rPr>
          <w:rFonts w:asciiTheme="minorBidi" w:hAnsiTheme="minorBidi"/>
          <w:sz w:val="24"/>
          <w:szCs w:val="24"/>
        </w:rPr>
        <w:t>sanad</w:t>
      </w:r>
      <w:proofErr w:type="spellEnd"/>
      <w:r w:rsidRPr="00912BBD">
        <w:rPr>
          <w:rFonts w:asciiTheme="minorBidi" w:hAnsiTheme="minorBidi"/>
          <w:sz w:val="24"/>
          <w:szCs w:val="24"/>
        </w:rPr>
        <w:t xml:space="preserve"> from a recognized institution.</w:t>
      </w:r>
    </w:p>
    <w:p w14:paraId="294CC247" w14:textId="0661A6AB" w:rsidR="005C3280" w:rsidRPr="00912BBD" w:rsidRDefault="005C3280" w:rsidP="009C30E5">
      <w:pPr>
        <w:pStyle w:val="ListParagraph"/>
        <w:numPr>
          <w:ilvl w:val="1"/>
          <w:numId w:val="38"/>
        </w:numPr>
        <w:tabs>
          <w:tab w:val="left" w:pos="1656"/>
        </w:tabs>
        <w:spacing w:after="0" w:line="360" w:lineRule="auto"/>
        <w:ind w:left="1080"/>
        <w:jc w:val="both"/>
        <w:rPr>
          <w:rFonts w:asciiTheme="minorBidi" w:hAnsiTheme="minorBidi"/>
          <w:sz w:val="24"/>
          <w:szCs w:val="24"/>
        </w:rPr>
      </w:pPr>
      <w:r w:rsidRPr="00912BBD">
        <w:rPr>
          <w:rFonts w:asciiTheme="minorBidi" w:hAnsiTheme="minorBidi"/>
          <w:sz w:val="24"/>
          <w:szCs w:val="24"/>
        </w:rPr>
        <w:t>Parents must pay tuition fees during the Hifz period to ensure continued enrollment.</w:t>
      </w:r>
    </w:p>
    <w:p w14:paraId="5C5D6D76" w14:textId="7AA2EBC6" w:rsidR="005C3280" w:rsidRPr="005C3280" w:rsidRDefault="005C3280"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5C3280">
        <w:rPr>
          <w:rFonts w:asciiTheme="minorBidi" w:hAnsiTheme="minorBidi"/>
          <w:b/>
          <w:bCs/>
          <w:sz w:val="24"/>
          <w:szCs w:val="24"/>
        </w:rPr>
        <w:t>What are the conditions for non-APSACS students to continue their studies after Hifz-e-Quran?</w:t>
      </w:r>
    </w:p>
    <w:p w14:paraId="073D3B1C" w14:textId="75D74B65" w:rsidR="005C3280" w:rsidRPr="002D7F6E" w:rsidRDefault="005C3280" w:rsidP="006F5AA4">
      <w:pPr>
        <w:pStyle w:val="ListParagraph"/>
        <w:numPr>
          <w:ilvl w:val="0"/>
          <w:numId w:val="39"/>
        </w:numPr>
        <w:spacing w:after="0" w:line="360" w:lineRule="auto"/>
        <w:jc w:val="both"/>
        <w:rPr>
          <w:rFonts w:asciiTheme="minorBidi" w:hAnsiTheme="minorBidi"/>
          <w:sz w:val="24"/>
          <w:szCs w:val="24"/>
        </w:rPr>
      </w:pPr>
      <w:r w:rsidRPr="002D7F6E">
        <w:rPr>
          <w:rFonts w:asciiTheme="minorBidi" w:hAnsiTheme="minorBidi"/>
          <w:sz w:val="24"/>
          <w:szCs w:val="24"/>
        </w:rPr>
        <w:t xml:space="preserve">Regular admission procedures are </w:t>
      </w:r>
      <w:r w:rsidR="00E2288E">
        <w:rPr>
          <w:rFonts w:asciiTheme="minorBidi" w:hAnsiTheme="minorBidi"/>
          <w:sz w:val="24"/>
          <w:szCs w:val="24"/>
        </w:rPr>
        <w:t xml:space="preserve">to be </w:t>
      </w:r>
      <w:r w:rsidRPr="002D7F6E">
        <w:rPr>
          <w:rFonts w:asciiTheme="minorBidi" w:hAnsiTheme="minorBidi"/>
          <w:sz w:val="24"/>
          <w:szCs w:val="24"/>
        </w:rPr>
        <w:t>followed by the school administration.</w:t>
      </w:r>
    </w:p>
    <w:p w14:paraId="5CFFDDEC" w14:textId="77777777" w:rsidR="005C3280" w:rsidRPr="002D7F6E" w:rsidRDefault="005C3280" w:rsidP="006F5AA4">
      <w:pPr>
        <w:pStyle w:val="ListParagraph"/>
        <w:numPr>
          <w:ilvl w:val="0"/>
          <w:numId w:val="39"/>
        </w:numPr>
        <w:spacing w:after="0" w:line="360" w:lineRule="auto"/>
        <w:jc w:val="both"/>
        <w:rPr>
          <w:rFonts w:asciiTheme="minorBidi" w:hAnsiTheme="minorBidi"/>
          <w:sz w:val="24"/>
          <w:szCs w:val="24"/>
        </w:rPr>
      </w:pPr>
      <w:r w:rsidRPr="002D7F6E">
        <w:rPr>
          <w:rFonts w:asciiTheme="minorBidi" w:hAnsiTheme="minorBidi"/>
          <w:sz w:val="24"/>
          <w:szCs w:val="24"/>
        </w:rPr>
        <w:t>Entrance tests in core subjects (English, Urdu, Math) and Hifz-e-Quran are mandatory.</w:t>
      </w:r>
    </w:p>
    <w:p w14:paraId="5EF180DF" w14:textId="0D413E7B" w:rsidR="005C3280" w:rsidRPr="002D7F6E" w:rsidRDefault="005C3280" w:rsidP="006F5AA4">
      <w:pPr>
        <w:pStyle w:val="ListParagraph"/>
        <w:numPr>
          <w:ilvl w:val="0"/>
          <w:numId w:val="39"/>
        </w:numPr>
        <w:spacing w:after="0" w:line="360" w:lineRule="auto"/>
        <w:jc w:val="both"/>
        <w:rPr>
          <w:rFonts w:asciiTheme="minorBidi" w:hAnsiTheme="minorBidi"/>
          <w:sz w:val="24"/>
          <w:szCs w:val="24"/>
        </w:rPr>
      </w:pPr>
      <w:r w:rsidRPr="002D7F6E">
        <w:rPr>
          <w:rFonts w:asciiTheme="minorBidi" w:hAnsiTheme="minorBidi"/>
          <w:sz w:val="24"/>
          <w:szCs w:val="24"/>
        </w:rPr>
        <w:t>Placement in classes is based on student’s performance in the admission test.</w:t>
      </w:r>
    </w:p>
    <w:p w14:paraId="5B8DB32A" w14:textId="77777777" w:rsidR="002D7F6E" w:rsidRPr="002D7F6E" w:rsidRDefault="005C3280" w:rsidP="006F5AA4">
      <w:pPr>
        <w:pStyle w:val="ListParagraph"/>
        <w:numPr>
          <w:ilvl w:val="0"/>
          <w:numId w:val="39"/>
        </w:numPr>
        <w:spacing w:after="0" w:line="360" w:lineRule="auto"/>
        <w:jc w:val="both"/>
        <w:rPr>
          <w:rFonts w:asciiTheme="minorBidi" w:hAnsiTheme="minorBidi"/>
          <w:sz w:val="24"/>
          <w:szCs w:val="24"/>
        </w:rPr>
      </w:pPr>
      <w:r w:rsidRPr="002D7F6E">
        <w:rPr>
          <w:rFonts w:asciiTheme="minorBidi" w:hAnsiTheme="minorBidi"/>
          <w:sz w:val="24"/>
          <w:szCs w:val="24"/>
        </w:rPr>
        <w:t>Submission of a verified Certificate/</w:t>
      </w:r>
      <w:proofErr w:type="spellStart"/>
      <w:r w:rsidRPr="002D7F6E">
        <w:rPr>
          <w:rFonts w:asciiTheme="minorBidi" w:hAnsiTheme="minorBidi"/>
          <w:sz w:val="24"/>
          <w:szCs w:val="24"/>
        </w:rPr>
        <w:t>sanad</w:t>
      </w:r>
      <w:proofErr w:type="spellEnd"/>
      <w:r w:rsidRPr="002D7F6E">
        <w:rPr>
          <w:rFonts w:asciiTheme="minorBidi" w:hAnsiTheme="minorBidi"/>
          <w:sz w:val="24"/>
          <w:szCs w:val="24"/>
        </w:rPr>
        <w:t xml:space="preserve"> of </w:t>
      </w:r>
      <w:proofErr w:type="spellStart"/>
      <w:r w:rsidRPr="002D7F6E">
        <w:rPr>
          <w:rFonts w:asciiTheme="minorBidi" w:hAnsiTheme="minorBidi"/>
          <w:sz w:val="24"/>
          <w:szCs w:val="24"/>
        </w:rPr>
        <w:t>Hifz</w:t>
      </w:r>
      <w:proofErr w:type="spellEnd"/>
      <w:r w:rsidRPr="002D7F6E">
        <w:rPr>
          <w:rFonts w:asciiTheme="minorBidi" w:hAnsiTheme="minorBidi"/>
          <w:sz w:val="24"/>
          <w:szCs w:val="24"/>
        </w:rPr>
        <w:t>-ul-Quran from a recognized institute/</w:t>
      </w:r>
      <w:proofErr w:type="spellStart"/>
      <w:r w:rsidRPr="002D7F6E">
        <w:rPr>
          <w:rFonts w:asciiTheme="minorBidi" w:hAnsiTheme="minorBidi"/>
          <w:sz w:val="24"/>
          <w:szCs w:val="24"/>
        </w:rPr>
        <w:t>Jaamia</w:t>
      </w:r>
      <w:proofErr w:type="spellEnd"/>
      <w:r w:rsidRPr="002D7F6E">
        <w:rPr>
          <w:rFonts w:asciiTheme="minorBidi" w:hAnsiTheme="minorBidi"/>
          <w:sz w:val="24"/>
          <w:szCs w:val="24"/>
        </w:rPr>
        <w:t>/Madrassa is required.</w:t>
      </w:r>
    </w:p>
    <w:p w14:paraId="1DB90355" w14:textId="23A3813C" w:rsidR="00125744" w:rsidRPr="005C3280" w:rsidRDefault="00125744"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5C3280">
        <w:rPr>
          <w:rFonts w:asciiTheme="minorBidi" w:hAnsiTheme="minorBidi"/>
          <w:b/>
          <w:bCs/>
          <w:sz w:val="24"/>
          <w:szCs w:val="24"/>
        </w:rPr>
        <w:t xml:space="preserve">What is </w:t>
      </w:r>
      <w:r w:rsidR="002D7F6E">
        <w:rPr>
          <w:rFonts w:asciiTheme="minorBidi" w:hAnsiTheme="minorBidi"/>
          <w:b/>
          <w:bCs/>
          <w:sz w:val="24"/>
          <w:szCs w:val="24"/>
        </w:rPr>
        <w:t>Short-Term</w:t>
      </w:r>
      <w:r w:rsidRPr="005C3280">
        <w:rPr>
          <w:rFonts w:asciiTheme="minorBidi" w:hAnsiTheme="minorBidi"/>
          <w:b/>
          <w:bCs/>
          <w:sz w:val="24"/>
          <w:szCs w:val="24"/>
        </w:rPr>
        <w:t xml:space="preserve"> Migration (STM)?</w:t>
      </w:r>
    </w:p>
    <w:p w14:paraId="7A85E79F" w14:textId="083F7AE6" w:rsidR="00125744" w:rsidRPr="00A21700" w:rsidRDefault="003366F9" w:rsidP="003366F9">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Ans:</w:t>
      </w:r>
      <w:r>
        <w:rPr>
          <w:rFonts w:asciiTheme="minorBidi" w:hAnsiTheme="minorBidi"/>
          <w:sz w:val="24"/>
          <w:szCs w:val="24"/>
        </w:rPr>
        <w:tab/>
      </w:r>
      <w:r w:rsidR="00125744" w:rsidRPr="006B0943">
        <w:rPr>
          <w:rFonts w:asciiTheme="minorBidi" w:hAnsiTheme="minorBidi"/>
          <w:sz w:val="24"/>
          <w:szCs w:val="24"/>
        </w:rPr>
        <w:t>Short Term Migration (STM) means permission to attend an APSAC for a short duration, depending on the circumstances leading to the requirement. This will include permission to attend classes and</w:t>
      </w:r>
      <w:r w:rsidR="0003147A">
        <w:rPr>
          <w:rFonts w:asciiTheme="minorBidi" w:hAnsiTheme="minorBidi"/>
          <w:sz w:val="24"/>
          <w:szCs w:val="24"/>
        </w:rPr>
        <w:t xml:space="preserve"> </w:t>
      </w:r>
      <w:r w:rsidR="00125744" w:rsidRPr="006B0943">
        <w:rPr>
          <w:rFonts w:asciiTheme="minorBidi" w:hAnsiTheme="minorBidi"/>
          <w:sz w:val="24"/>
          <w:szCs w:val="24"/>
        </w:rPr>
        <w:t xml:space="preserve">appear in all Assessments / </w:t>
      </w:r>
      <w:r w:rsidR="00E2288E">
        <w:rPr>
          <w:rFonts w:asciiTheme="minorBidi" w:hAnsiTheme="minorBidi"/>
          <w:sz w:val="24"/>
          <w:szCs w:val="24"/>
        </w:rPr>
        <w:t>Examinations</w:t>
      </w:r>
      <w:r w:rsidR="00125744" w:rsidRPr="006B0943">
        <w:rPr>
          <w:rFonts w:asciiTheme="minorBidi" w:hAnsiTheme="minorBidi"/>
          <w:sz w:val="24"/>
          <w:szCs w:val="24"/>
        </w:rPr>
        <w:t xml:space="preserve"> held during this period, however,</w:t>
      </w:r>
      <w:r w:rsidR="00E2288E">
        <w:rPr>
          <w:rFonts w:asciiTheme="minorBidi" w:hAnsiTheme="minorBidi"/>
          <w:sz w:val="24"/>
          <w:szCs w:val="24"/>
        </w:rPr>
        <w:t xml:space="preserve"> a</w:t>
      </w:r>
      <w:r w:rsidR="00125744" w:rsidRPr="00A21700">
        <w:rPr>
          <w:rFonts w:asciiTheme="minorBidi" w:hAnsiTheme="minorBidi"/>
          <w:sz w:val="24"/>
          <w:szCs w:val="24"/>
        </w:rPr>
        <w:t xml:space="preserve">ny dissimilarity in </w:t>
      </w:r>
      <w:r w:rsidR="00B635D1">
        <w:rPr>
          <w:rFonts w:asciiTheme="minorBidi" w:hAnsiTheme="minorBidi"/>
          <w:sz w:val="24"/>
          <w:szCs w:val="24"/>
        </w:rPr>
        <w:t xml:space="preserve">the </w:t>
      </w:r>
      <w:r w:rsidR="00125744" w:rsidRPr="00A21700">
        <w:rPr>
          <w:rFonts w:asciiTheme="minorBidi" w:hAnsiTheme="minorBidi"/>
          <w:sz w:val="24"/>
          <w:szCs w:val="24"/>
        </w:rPr>
        <w:t>syllabus covered (Cold &amp; Warm Regions) will not be the</w:t>
      </w:r>
      <w:r w:rsidR="00A21700">
        <w:rPr>
          <w:rFonts w:asciiTheme="minorBidi" w:hAnsiTheme="minorBidi"/>
          <w:sz w:val="24"/>
          <w:szCs w:val="24"/>
        </w:rPr>
        <w:t xml:space="preserve"> </w:t>
      </w:r>
      <w:r w:rsidR="00125744" w:rsidRPr="00A21700">
        <w:rPr>
          <w:rFonts w:asciiTheme="minorBidi" w:hAnsiTheme="minorBidi"/>
          <w:sz w:val="24"/>
          <w:szCs w:val="24"/>
        </w:rPr>
        <w:t>responsibility of the school authorities.</w:t>
      </w:r>
    </w:p>
    <w:p w14:paraId="476C5B84" w14:textId="77777777" w:rsidR="002D7F6E" w:rsidRPr="0004133F" w:rsidRDefault="002D7F6E"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04133F">
        <w:rPr>
          <w:rFonts w:asciiTheme="minorBidi" w:hAnsiTheme="minorBidi"/>
          <w:b/>
          <w:bCs/>
          <w:sz w:val="24"/>
          <w:szCs w:val="24"/>
        </w:rPr>
        <w:t>What is Holistic Development Record (HDR)?</w:t>
      </w:r>
    </w:p>
    <w:p w14:paraId="668E039A" w14:textId="2FC5A70B" w:rsidR="00125744" w:rsidRPr="00F87062" w:rsidRDefault="00A21700" w:rsidP="003366F9">
      <w:pPr>
        <w:tabs>
          <w:tab w:val="left" w:pos="1656"/>
        </w:tabs>
        <w:spacing w:after="0" w:line="360" w:lineRule="auto"/>
        <w:ind w:left="720" w:hanging="720"/>
        <w:jc w:val="both"/>
        <w:rPr>
          <w:rFonts w:ascii="Arial" w:eastAsia="Times New Roman" w:hAnsi="Arial" w:cs="Arial"/>
          <w:iCs/>
          <w:color w:val="000000"/>
          <w:sz w:val="24"/>
          <w:szCs w:val="24"/>
          <w:highlight w:val="yellow"/>
          <w:lang w:val="en-GB"/>
        </w:rPr>
      </w:pPr>
      <w:r w:rsidRPr="005B60FA">
        <w:rPr>
          <w:rFonts w:ascii="Arial" w:eastAsia="Times New Roman" w:hAnsi="Arial" w:cs="Arial"/>
          <w:iCs/>
          <w:color w:val="000000"/>
          <w:sz w:val="24"/>
          <w:szCs w:val="24"/>
          <w:lang w:val="en-GB"/>
        </w:rPr>
        <w:t>Ans:</w:t>
      </w:r>
      <w:r w:rsidR="003366F9">
        <w:rPr>
          <w:rFonts w:ascii="Arial" w:eastAsia="Times New Roman" w:hAnsi="Arial" w:cs="Arial"/>
          <w:iCs/>
          <w:color w:val="000000"/>
          <w:sz w:val="24"/>
          <w:szCs w:val="24"/>
          <w:lang w:val="en-GB"/>
        </w:rPr>
        <w:tab/>
      </w:r>
      <w:r w:rsidR="005B60FA" w:rsidRPr="005B60FA">
        <w:rPr>
          <w:rFonts w:ascii="Arial" w:eastAsia="Times New Roman" w:hAnsi="Arial" w:cs="Arial"/>
          <w:iCs/>
          <w:color w:val="000000"/>
          <w:sz w:val="24"/>
          <w:szCs w:val="24"/>
          <w:lang w:val="en-GB"/>
        </w:rPr>
        <w:t xml:space="preserve">To highlight the significance of </w:t>
      </w:r>
      <w:r w:rsidR="005B60FA">
        <w:rPr>
          <w:rFonts w:ascii="Arial" w:eastAsia="Times New Roman" w:hAnsi="Arial" w:cs="Arial"/>
          <w:iCs/>
          <w:color w:val="000000"/>
          <w:sz w:val="24"/>
          <w:szCs w:val="24"/>
          <w:lang w:val="en-GB"/>
        </w:rPr>
        <w:t xml:space="preserve">students' </w:t>
      </w:r>
      <w:r w:rsidR="005B60FA" w:rsidRPr="005B60FA">
        <w:rPr>
          <w:rFonts w:ascii="Arial" w:eastAsia="Times New Roman" w:hAnsi="Arial" w:cs="Arial"/>
          <w:iCs/>
          <w:color w:val="000000"/>
          <w:sz w:val="24"/>
          <w:szCs w:val="24"/>
          <w:lang w:val="en-GB"/>
        </w:rPr>
        <w:t>social-emotional skills and well-being, in promoting the overall health and happiness of the child</w:t>
      </w:r>
      <w:r w:rsidR="005B60FA">
        <w:rPr>
          <w:rFonts w:ascii="Arial" w:eastAsia="Times New Roman" w:hAnsi="Arial" w:cs="Arial"/>
          <w:iCs/>
          <w:color w:val="000000"/>
          <w:sz w:val="24"/>
          <w:szCs w:val="24"/>
          <w:lang w:val="en-GB"/>
        </w:rPr>
        <w:t>,</w:t>
      </w:r>
      <w:r w:rsidR="005B60FA" w:rsidRPr="005B60FA">
        <w:rPr>
          <w:rFonts w:ascii="Arial" w:eastAsia="Times New Roman" w:hAnsi="Arial" w:cs="Arial"/>
          <w:iCs/>
          <w:color w:val="000000"/>
          <w:sz w:val="24"/>
          <w:szCs w:val="24"/>
          <w:lang w:val="en-GB"/>
        </w:rPr>
        <w:t xml:space="preserve"> </w:t>
      </w:r>
      <w:r w:rsidR="005B60FA">
        <w:rPr>
          <w:rFonts w:ascii="Arial" w:eastAsia="Times New Roman" w:hAnsi="Arial" w:cs="Arial"/>
          <w:iCs/>
          <w:color w:val="000000"/>
          <w:sz w:val="24"/>
          <w:szCs w:val="24"/>
          <w:lang w:val="en-GB"/>
        </w:rPr>
        <w:t xml:space="preserve">Holistic Development Record is introduced by APSACS. This record will be generated at the end of each term and can be viewed by the parents on AIS along with the Term Progress Report. </w:t>
      </w:r>
    </w:p>
    <w:p w14:paraId="6472A7BA" w14:textId="77777777" w:rsidR="00125744" w:rsidRPr="00AD6776" w:rsidRDefault="00125744"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AD6776">
        <w:rPr>
          <w:rFonts w:asciiTheme="minorBidi" w:hAnsiTheme="minorBidi"/>
          <w:b/>
          <w:bCs/>
          <w:sz w:val="24"/>
          <w:szCs w:val="24"/>
        </w:rPr>
        <w:t>What are Non-Academic Awards?</w:t>
      </w:r>
    </w:p>
    <w:p w14:paraId="1D997C3D" w14:textId="1AAFC9DA" w:rsidR="00125744" w:rsidRDefault="00125744" w:rsidP="00960222">
      <w:pPr>
        <w:tabs>
          <w:tab w:val="left" w:pos="1656"/>
        </w:tabs>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Ans: </w:t>
      </w:r>
      <w:r w:rsidR="00960222">
        <w:rPr>
          <w:rFonts w:ascii="Arial" w:eastAsia="Times New Roman" w:hAnsi="Arial" w:cs="Arial"/>
          <w:sz w:val="24"/>
          <w:szCs w:val="24"/>
          <w:lang w:val="en-GB"/>
        </w:rPr>
        <w:tab/>
      </w:r>
      <w:r w:rsidR="002D7F6E">
        <w:rPr>
          <w:rFonts w:ascii="Arial" w:eastAsia="Times New Roman" w:hAnsi="Arial" w:cs="Arial"/>
          <w:sz w:val="24"/>
          <w:szCs w:val="24"/>
          <w:lang w:val="en-GB"/>
        </w:rPr>
        <w:t>No</w:t>
      </w:r>
      <w:r w:rsidR="005B60FA">
        <w:rPr>
          <w:rFonts w:ascii="Arial" w:eastAsia="Times New Roman" w:hAnsi="Arial" w:cs="Arial"/>
          <w:sz w:val="24"/>
          <w:szCs w:val="24"/>
          <w:lang w:val="en-GB"/>
        </w:rPr>
        <w:t xml:space="preserve">n-Academic Awards are the </w:t>
      </w:r>
      <w:r w:rsidRPr="00AD6776">
        <w:rPr>
          <w:rFonts w:ascii="Arial" w:eastAsia="Times New Roman" w:hAnsi="Arial" w:cs="Arial"/>
          <w:sz w:val="24"/>
          <w:szCs w:val="24"/>
          <w:lang w:val="en-GB"/>
        </w:rPr>
        <w:t xml:space="preserve">Achievement Certificates </w:t>
      </w:r>
      <w:r w:rsidR="005B60FA">
        <w:rPr>
          <w:rFonts w:ascii="Arial" w:eastAsia="Times New Roman" w:hAnsi="Arial" w:cs="Arial"/>
          <w:sz w:val="24"/>
          <w:szCs w:val="24"/>
          <w:lang w:val="en-GB"/>
        </w:rPr>
        <w:t xml:space="preserve">awarded to students in the </w:t>
      </w:r>
      <w:r w:rsidRPr="00AD6776">
        <w:rPr>
          <w:rFonts w:ascii="Arial" w:eastAsia="Times New Roman" w:hAnsi="Arial" w:cs="Arial"/>
          <w:sz w:val="24"/>
          <w:szCs w:val="24"/>
          <w:lang w:val="en-GB"/>
        </w:rPr>
        <w:t xml:space="preserve">following </w:t>
      </w:r>
      <w:r w:rsidR="005B60FA">
        <w:rPr>
          <w:rFonts w:ascii="Arial" w:eastAsia="Times New Roman" w:hAnsi="Arial" w:cs="Arial"/>
          <w:sz w:val="24"/>
          <w:szCs w:val="24"/>
          <w:lang w:val="en-GB"/>
        </w:rPr>
        <w:t xml:space="preserve">areas: </w:t>
      </w:r>
      <w:r w:rsidRPr="00AD6776">
        <w:rPr>
          <w:rFonts w:ascii="Arial" w:eastAsia="Times New Roman" w:hAnsi="Arial" w:cs="Arial"/>
          <w:sz w:val="24"/>
          <w:szCs w:val="24"/>
          <w:lang w:val="en-GB"/>
        </w:rPr>
        <w:t xml:space="preserve"> </w:t>
      </w:r>
    </w:p>
    <w:p w14:paraId="243FF8B1" w14:textId="77777777" w:rsidR="00125744" w:rsidRPr="006B0943" w:rsidRDefault="00125744" w:rsidP="003D7B9C">
      <w:pPr>
        <w:pStyle w:val="ListParagraph"/>
        <w:numPr>
          <w:ilvl w:val="3"/>
          <w:numId w:val="36"/>
        </w:numPr>
        <w:tabs>
          <w:tab w:val="left" w:pos="900"/>
        </w:tabs>
        <w:spacing w:after="0" w:line="360" w:lineRule="auto"/>
        <w:ind w:left="1080"/>
        <w:jc w:val="both"/>
        <w:rPr>
          <w:rFonts w:ascii="Arial" w:eastAsia="Times New Roman" w:hAnsi="Arial" w:cs="Arial"/>
          <w:sz w:val="24"/>
          <w:szCs w:val="24"/>
          <w:lang w:val="en-GB"/>
        </w:rPr>
      </w:pPr>
      <w:r w:rsidRPr="006B0943">
        <w:rPr>
          <w:rFonts w:ascii="Arial" w:eastAsia="Times New Roman" w:hAnsi="Arial" w:cs="Arial"/>
          <w:sz w:val="24"/>
          <w:szCs w:val="24"/>
          <w:lang w:val="en-GB"/>
        </w:rPr>
        <w:t>Attendance</w:t>
      </w:r>
    </w:p>
    <w:p w14:paraId="4534718C" w14:textId="77777777" w:rsidR="00125744" w:rsidRPr="006B0943" w:rsidRDefault="00125744" w:rsidP="003D7B9C">
      <w:pPr>
        <w:pStyle w:val="ListParagraph"/>
        <w:numPr>
          <w:ilvl w:val="3"/>
          <w:numId w:val="36"/>
        </w:numPr>
        <w:tabs>
          <w:tab w:val="left" w:pos="900"/>
        </w:tabs>
        <w:spacing w:after="0" w:line="360" w:lineRule="auto"/>
        <w:ind w:left="1080"/>
        <w:jc w:val="both"/>
        <w:rPr>
          <w:rFonts w:ascii="Arial" w:eastAsia="Times New Roman" w:hAnsi="Arial" w:cs="Arial"/>
          <w:sz w:val="24"/>
          <w:szCs w:val="24"/>
          <w:lang w:val="en-GB"/>
        </w:rPr>
      </w:pPr>
      <w:r w:rsidRPr="006B0943">
        <w:rPr>
          <w:rFonts w:ascii="Arial" w:eastAsia="Times New Roman" w:hAnsi="Arial" w:cs="Arial"/>
          <w:sz w:val="24"/>
          <w:szCs w:val="24"/>
          <w:lang w:val="en-GB"/>
        </w:rPr>
        <w:t>Conduct</w:t>
      </w:r>
    </w:p>
    <w:p w14:paraId="07F4DA22" w14:textId="77777777" w:rsidR="00125744" w:rsidRPr="006B0943" w:rsidRDefault="00125744" w:rsidP="003D7B9C">
      <w:pPr>
        <w:pStyle w:val="ListParagraph"/>
        <w:numPr>
          <w:ilvl w:val="3"/>
          <w:numId w:val="36"/>
        </w:numPr>
        <w:tabs>
          <w:tab w:val="left" w:pos="900"/>
        </w:tabs>
        <w:spacing w:after="0" w:line="360" w:lineRule="auto"/>
        <w:ind w:left="1080"/>
        <w:jc w:val="both"/>
        <w:rPr>
          <w:rFonts w:ascii="Arial" w:eastAsia="Times New Roman" w:hAnsi="Arial" w:cs="Arial"/>
          <w:sz w:val="24"/>
          <w:szCs w:val="24"/>
          <w:lang w:val="en-GB"/>
        </w:rPr>
      </w:pPr>
      <w:r w:rsidRPr="006B0943">
        <w:rPr>
          <w:rFonts w:ascii="Arial" w:eastAsia="Times New Roman" w:hAnsi="Arial" w:cs="Arial"/>
          <w:sz w:val="24"/>
          <w:szCs w:val="24"/>
          <w:lang w:val="en-GB"/>
        </w:rPr>
        <w:t>Sports</w:t>
      </w:r>
    </w:p>
    <w:p w14:paraId="57610EC3" w14:textId="77777777" w:rsidR="00125744" w:rsidRPr="006B0943" w:rsidRDefault="00125744" w:rsidP="003D7B9C">
      <w:pPr>
        <w:pStyle w:val="ListParagraph"/>
        <w:numPr>
          <w:ilvl w:val="3"/>
          <w:numId w:val="36"/>
        </w:numPr>
        <w:tabs>
          <w:tab w:val="left" w:pos="900"/>
        </w:tabs>
        <w:spacing w:after="0" w:line="360" w:lineRule="auto"/>
        <w:ind w:left="1080"/>
        <w:jc w:val="both"/>
        <w:rPr>
          <w:rFonts w:ascii="Arial" w:eastAsia="Times New Roman" w:hAnsi="Arial" w:cs="Arial"/>
          <w:sz w:val="24"/>
          <w:szCs w:val="24"/>
          <w:lang w:val="en-GB"/>
        </w:rPr>
      </w:pPr>
      <w:r w:rsidRPr="006B0943">
        <w:rPr>
          <w:rFonts w:ascii="Arial" w:eastAsia="Times New Roman" w:hAnsi="Arial" w:cs="Arial"/>
          <w:sz w:val="24"/>
          <w:szCs w:val="24"/>
          <w:lang w:val="en-GB"/>
        </w:rPr>
        <w:t>Best Personality</w:t>
      </w:r>
    </w:p>
    <w:p w14:paraId="41802276" w14:textId="77777777" w:rsidR="00125744" w:rsidRDefault="00125744" w:rsidP="003D7B9C">
      <w:pPr>
        <w:pStyle w:val="ListParagraph"/>
        <w:numPr>
          <w:ilvl w:val="3"/>
          <w:numId w:val="36"/>
        </w:numPr>
        <w:tabs>
          <w:tab w:val="left" w:pos="900"/>
        </w:tabs>
        <w:spacing w:after="0" w:line="360" w:lineRule="auto"/>
        <w:ind w:left="1080"/>
        <w:jc w:val="both"/>
        <w:rPr>
          <w:rFonts w:ascii="Arial" w:eastAsia="Times New Roman" w:hAnsi="Arial" w:cs="Arial"/>
          <w:sz w:val="24"/>
          <w:szCs w:val="24"/>
          <w:lang w:val="en-GB"/>
        </w:rPr>
      </w:pPr>
      <w:r w:rsidRPr="006B0943">
        <w:rPr>
          <w:rFonts w:ascii="Arial" w:eastAsia="Times New Roman" w:hAnsi="Arial" w:cs="Arial"/>
          <w:sz w:val="24"/>
          <w:szCs w:val="24"/>
          <w:lang w:val="en-GB"/>
        </w:rPr>
        <w:t>Cocurricular Activities</w:t>
      </w:r>
    </w:p>
    <w:p w14:paraId="6BB6D79D" w14:textId="04A91262" w:rsidR="00125744" w:rsidRDefault="003D7B9C" w:rsidP="003D7B9C">
      <w:pPr>
        <w:pStyle w:val="ListParagraph"/>
        <w:numPr>
          <w:ilvl w:val="3"/>
          <w:numId w:val="36"/>
        </w:numPr>
        <w:tabs>
          <w:tab w:val="left" w:pos="900"/>
        </w:tabs>
        <w:spacing w:after="0" w:line="360" w:lineRule="auto"/>
        <w:ind w:left="1080"/>
        <w:jc w:val="both"/>
        <w:rPr>
          <w:rFonts w:ascii="Arial" w:eastAsia="Times New Roman" w:hAnsi="Arial" w:cs="Arial"/>
          <w:sz w:val="24"/>
          <w:szCs w:val="24"/>
          <w:lang w:val="en-GB"/>
        </w:rPr>
      </w:pPr>
      <w:r>
        <w:rPr>
          <w:rFonts w:ascii="Arial" w:eastAsia="Times New Roman" w:hAnsi="Arial" w:cs="Arial"/>
          <w:sz w:val="24"/>
          <w:szCs w:val="24"/>
          <w:lang w:val="en-GB"/>
        </w:rPr>
        <w:tab/>
      </w:r>
      <w:r w:rsidR="00125744">
        <w:rPr>
          <w:rFonts w:ascii="Arial" w:eastAsia="Times New Roman" w:hAnsi="Arial" w:cs="Arial"/>
          <w:sz w:val="24"/>
          <w:szCs w:val="24"/>
          <w:lang w:val="en-GB"/>
        </w:rPr>
        <w:t>Online Assignment</w:t>
      </w:r>
    </w:p>
    <w:p w14:paraId="78016185" w14:textId="77777777" w:rsidR="00A15280" w:rsidRDefault="00A15280" w:rsidP="00A15280">
      <w:pPr>
        <w:tabs>
          <w:tab w:val="left" w:pos="900"/>
        </w:tabs>
        <w:spacing w:after="0" w:line="360" w:lineRule="auto"/>
        <w:ind w:left="720"/>
        <w:jc w:val="both"/>
        <w:rPr>
          <w:rFonts w:ascii="Arial" w:eastAsia="Times New Roman" w:hAnsi="Arial" w:cs="Arial"/>
          <w:sz w:val="24"/>
          <w:szCs w:val="24"/>
          <w:lang w:val="en-GB"/>
        </w:rPr>
      </w:pPr>
    </w:p>
    <w:p w14:paraId="7D70A3D7" w14:textId="77777777" w:rsidR="00A15280" w:rsidRPr="00A15280" w:rsidRDefault="00A15280" w:rsidP="00A15280">
      <w:pPr>
        <w:tabs>
          <w:tab w:val="left" w:pos="900"/>
        </w:tabs>
        <w:spacing w:after="0" w:line="360" w:lineRule="auto"/>
        <w:ind w:left="720"/>
        <w:jc w:val="both"/>
        <w:rPr>
          <w:rFonts w:ascii="Arial" w:eastAsia="Times New Roman" w:hAnsi="Arial" w:cs="Arial"/>
          <w:sz w:val="24"/>
          <w:szCs w:val="24"/>
          <w:lang w:val="en-GB"/>
        </w:rPr>
      </w:pPr>
    </w:p>
    <w:p w14:paraId="607A9E90" w14:textId="77777777" w:rsidR="00125744" w:rsidRPr="00BA28B8" w:rsidRDefault="00125744"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BA28B8">
        <w:rPr>
          <w:rFonts w:asciiTheme="minorBidi" w:hAnsiTheme="minorBidi"/>
          <w:b/>
          <w:bCs/>
          <w:sz w:val="24"/>
          <w:szCs w:val="24"/>
        </w:rPr>
        <w:lastRenderedPageBreak/>
        <w:t>What is the APSACS Scholarship Scheme?</w:t>
      </w:r>
    </w:p>
    <w:p w14:paraId="40F372DE" w14:textId="1CA4BF4B" w:rsidR="00125744" w:rsidRPr="00E9343B" w:rsidRDefault="006F5AA4" w:rsidP="00E9343B">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Ans:</w:t>
      </w:r>
      <w:r>
        <w:rPr>
          <w:rFonts w:asciiTheme="minorBidi" w:hAnsiTheme="minorBidi"/>
          <w:sz w:val="24"/>
          <w:szCs w:val="24"/>
        </w:rPr>
        <w:tab/>
      </w:r>
      <w:r w:rsidR="00125744" w:rsidRPr="00AE722C">
        <w:rPr>
          <w:rFonts w:asciiTheme="minorBidi" w:hAnsiTheme="minorBidi"/>
          <w:sz w:val="24"/>
          <w:szCs w:val="24"/>
        </w:rPr>
        <w:t>APSACS provides scholarships to students based on their academic achievements</w:t>
      </w:r>
      <w:r w:rsidR="00D13731">
        <w:rPr>
          <w:rFonts w:asciiTheme="minorBidi" w:hAnsiTheme="minorBidi"/>
          <w:sz w:val="24"/>
          <w:szCs w:val="24"/>
        </w:rPr>
        <w:t>.</w:t>
      </w:r>
      <w:r w:rsidR="00125744" w:rsidRPr="00AE722C">
        <w:rPr>
          <w:rFonts w:asciiTheme="minorBidi" w:hAnsiTheme="minorBidi"/>
          <w:sz w:val="24"/>
          <w:szCs w:val="24"/>
        </w:rPr>
        <w:t xml:space="preserve"> The scholarships consist of cash awards covering 50% of tuition fees and 50% of books and stationery</w:t>
      </w:r>
      <w:r w:rsidR="00E9343B">
        <w:rPr>
          <w:rFonts w:asciiTheme="minorBidi" w:hAnsiTheme="minorBidi"/>
          <w:sz w:val="24"/>
          <w:szCs w:val="24"/>
        </w:rPr>
        <w:t xml:space="preserve">, in </w:t>
      </w:r>
      <w:proofErr w:type="spellStart"/>
      <w:r w:rsidR="00E9343B">
        <w:rPr>
          <w:rFonts w:asciiTheme="minorBidi" w:hAnsiTheme="minorBidi"/>
          <w:sz w:val="24"/>
          <w:szCs w:val="24"/>
        </w:rPr>
        <w:t>fol</w:t>
      </w:r>
      <w:proofErr w:type="spellEnd"/>
      <w:r w:rsidR="00E9343B">
        <w:rPr>
          <w:rFonts w:asciiTheme="minorBidi" w:hAnsiTheme="minorBidi"/>
          <w:sz w:val="24"/>
          <w:szCs w:val="24"/>
        </w:rPr>
        <w:t xml:space="preserve"> categories</w:t>
      </w:r>
      <w:r w:rsidR="00E9343B" w:rsidRPr="00E9343B">
        <w:rPr>
          <w:rFonts w:asciiTheme="minorBidi" w:hAnsiTheme="minorBidi"/>
          <w:sz w:val="24"/>
          <w:szCs w:val="24"/>
        </w:rPr>
        <w:t>: -</w:t>
      </w:r>
    </w:p>
    <w:p w14:paraId="568A88A3" w14:textId="2108642C" w:rsidR="00125744" w:rsidRPr="00AE722C" w:rsidRDefault="00125744" w:rsidP="007C2F75">
      <w:pPr>
        <w:pStyle w:val="ListParagraph"/>
        <w:numPr>
          <w:ilvl w:val="1"/>
          <w:numId w:val="40"/>
        </w:numPr>
        <w:spacing w:after="0" w:line="360" w:lineRule="auto"/>
        <w:ind w:left="1080"/>
        <w:rPr>
          <w:rFonts w:asciiTheme="minorBidi" w:hAnsiTheme="minorBidi"/>
          <w:sz w:val="24"/>
          <w:szCs w:val="24"/>
        </w:rPr>
      </w:pPr>
      <w:r w:rsidRPr="00AE722C">
        <w:rPr>
          <w:rFonts w:asciiTheme="minorBidi" w:hAnsiTheme="minorBidi"/>
          <w:sz w:val="24"/>
          <w:szCs w:val="24"/>
        </w:rPr>
        <w:t>Academic.</w:t>
      </w:r>
    </w:p>
    <w:p w14:paraId="1BA8B4D3" w14:textId="0F229BB6" w:rsidR="00125744" w:rsidRPr="00AE722C" w:rsidRDefault="00125744" w:rsidP="007C2F75">
      <w:pPr>
        <w:pStyle w:val="ListParagraph"/>
        <w:numPr>
          <w:ilvl w:val="1"/>
          <w:numId w:val="40"/>
        </w:numPr>
        <w:spacing w:after="0" w:line="360" w:lineRule="auto"/>
        <w:ind w:left="1080"/>
        <w:rPr>
          <w:rFonts w:asciiTheme="minorBidi" w:hAnsiTheme="minorBidi"/>
          <w:sz w:val="24"/>
          <w:szCs w:val="24"/>
        </w:rPr>
      </w:pPr>
      <w:r w:rsidRPr="00AE722C">
        <w:rPr>
          <w:rFonts w:asciiTheme="minorBidi" w:hAnsiTheme="minorBidi"/>
          <w:sz w:val="24"/>
          <w:szCs w:val="24"/>
        </w:rPr>
        <w:t>Sports.</w:t>
      </w:r>
    </w:p>
    <w:p w14:paraId="1BD98A37" w14:textId="77777777" w:rsidR="00E9343B" w:rsidRDefault="00125744" w:rsidP="007C2F75">
      <w:pPr>
        <w:pStyle w:val="ListParagraph"/>
        <w:numPr>
          <w:ilvl w:val="1"/>
          <w:numId w:val="40"/>
        </w:numPr>
        <w:spacing w:after="0" w:line="360" w:lineRule="auto"/>
        <w:ind w:left="1080"/>
        <w:rPr>
          <w:rFonts w:asciiTheme="minorBidi" w:hAnsiTheme="minorBidi"/>
          <w:sz w:val="24"/>
          <w:szCs w:val="24"/>
        </w:rPr>
      </w:pPr>
      <w:r w:rsidRPr="00AE722C">
        <w:rPr>
          <w:rFonts w:asciiTheme="minorBidi" w:hAnsiTheme="minorBidi"/>
          <w:sz w:val="24"/>
          <w:szCs w:val="24"/>
        </w:rPr>
        <w:t>Support</w:t>
      </w:r>
      <w:r w:rsidR="00E9343B">
        <w:rPr>
          <w:rFonts w:asciiTheme="minorBidi" w:hAnsiTheme="minorBidi"/>
          <w:sz w:val="24"/>
          <w:szCs w:val="24"/>
        </w:rPr>
        <w:t>.</w:t>
      </w:r>
    </w:p>
    <w:p w14:paraId="322DD3CD" w14:textId="09EAE8C6" w:rsidR="00125744" w:rsidRPr="00E9343B" w:rsidRDefault="00E9343B" w:rsidP="00E9343B">
      <w:pPr>
        <w:spacing w:after="0" w:line="360" w:lineRule="auto"/>
        <w:ind w:left="720"/>
        <w:rPr>
          <w:rFonts w:asciiTheme="minorBidi" w:hAnsiTheme="minorBidi"/>
          <w:sz w:val="24"/>
          <w:szCs w:val="24"/>
        </w:rPr>
      </w:pPr>
      <w:r>
        <w:rPr>
          <w:rFonts w:asciiTheme="minorBidi" w:hAnsiTheme="minorBidi"/>
          <w:sz w:val="24"/>
          <w:szCs w:val="24"/>
        </w:rPr>
        <w:t>For details, please consult school administration.</w:t>
      </w:r>
      <w:r w:rsidR="00125744" w:rsidRPr="00E9343B">
        <w:rPr>
          <w:rFonts w:asciiTheme="minorBidi" w:hAnsiTheme="minorBidi"/>
          <w:sz w:val="24"/>
          <w:szCs w:val="24"/>
        </w:rPr>
        <w:t xml:space="preserve"> </w:t>
      </w:r>
    </w:p>
    <w:p w14:paraId="54AABEB2" w14:textId="7404C889" w:rsidR="00D13731" w:rsidRPr="00D13731" w:rsidRDefault="00D13731"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D13731">
        <w:rPr>
          <w:rFonts w:asciiTheme="minorBidi" w:hAnsiTheme="minorBidi"/>
          <w:b/>
          <w:bCs/>
          <w:sz w:val="24"/>
          <w:szCs w:val="24"/>
        </w:rPr>
        <w:t xml:space="preserve">What are the conditions to </w:t>
      </w:r>
      <w:r>
        <w:rPr>
          <w:rFonts w:asciiTheme="minorBidi" w:hAnsiTheme="minorBidi"/>
          <w:b/>
          <w:bCs/>
          <w:sz w:val="24"/>
          <w:szCs w:val="24"/>
        </w:rPr>
        <w:t>get</w:t>
      </w:r>
      <w:r w:rsidRPr="00D13731">
        <w:rPr>
          <w:rFonts w:asciiTheme="minorBidi" w:hAnsiTheme="minorBidi"/>
          <w:b/>
          <w:bCs/>
          <w:sz w:val="24"/>
          <w:szCs w:val="24"/>
        </w:rPr>
        <w:t xml:space="preserve"> </w:t>
      </w:r>
      <w:r w:rsidR="0004133F">
        <w:rPr>
          <w:rFonts w:asciiTheme="minorBidi" w:hAnsiTheme="minorBidi"/>
          <w:b/>
          <w:bCs/>
          <w:sz w:val="24"/>
          <w:szCs w:val="24"/>
        </w:rPr>
        <w:t xml:space="preserve">an </w:t>
      </w:r>
      <w:r w:rsidRPr="00D13731">
        <w:rPr>
          <w:rFonts w:asciiTheme="minorBidi" w:hAnsiTheme="minorBidi"/>
          <w:b/>
          <w:bCs/>
          <w:sz w:val="24"/>
          <w:szCs w:val="24"/>
        </w:rPr>
        <w:t>academic scholarship?</w:t>
      </w:r>
    </w:p>
    <w:p w14:paraId="23232E73" w14:textId="2DF67F0C" w:rsidR="00125744" w:rsidRPr="00AE722C" w:rsidRDefault="0056665E" w:rsidP="0056665E">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Ans:</w:t>
      </w:r>
      <w:r>
        <w:rPr>
          <w:rFonts w:asciiTheme="minorBidi" w:hAnsiTheme="minorBidi"/>
          <w:sz w:val="24"/>
          <w:szCs w:val="24"/>
        </w:rPr>
        <w:tab/>
      </w:r>
      <w:r w:rsidR="00125744" w:rsidRPr="00AE722C">
        <w:rPr>
          <w:rFonts w:asciiTheme="minorBidi" w:hAnsiTheme="minorBidi"/>
          <w:sz w:val="24"/>
          <w:szCs w:val="24"/>
        </w:rPr>
        <w:t>To qualify for academic scholarship, students must meet certain eligibility requirements, including:</w:t>
      </w:r>
    </w:p>
    <w:p w14:paraId="17B9B67D" w14:textId="1CA97190" w:rsidR="00125744" w:rsidRPr="00AE722C" w:rsidRDefault="00125744" w:rsidP="0056665E">
      <w:pPr>
        <w:pStyle w:val="ListParagraph"/>
        <w:numPr>
          <w:ilvl w:val="1"/>
          <w:numId w:val="41"/>
        </w:numPr>
        <w:spacing w:after="0" w:line="360" w:lineRule="auto"/>
        <w:ind w:left="1080"/>
        <w:rPr>
          <w:rFonts w:asciiTheme="minorBidi" w:hAnsiTheme="minorBidi"/>
          <w:sz w:val="24"/>
          <w:szCs w:val="24"/>
        </w:rPr>
      </w:pPr>
      <w:r w:rsidRPr="00AE722C">
        <w:rPr>
          <w:rFonts w:asciiTheme="minorBidi" w:hAnsiTheme="minorBidi"/>
          <w:sz w:val="24"/>
          <w:szCs w:val="24"/>
        </w:rPr>
        <w:t>Successful completion of the academic year in respective</w:t>
      </w:r>
      <w:r w:rsidR="0056665E">
        <w:rPr>
          <w:rFonts w:asciiTheme="minorBidi" w:hAnsiTheme="minorBidi"/>
          <w:sz w:val="24"/>
          <w:szCs w:val="24"/>
        </w:rPr>
        <w:t xml:space="preserve"> </w:t>
      </w:r>
      <w:r w:rsidRPr="00AE722C">
        <w:rPr>
          <w:rFonts w:asciiTheme="minorBidi" w:hAnsiTheme="minorBidi"/>
          <w:sz w:val="24"/>
          <w:szCs w:val="24"/>
        </w:rPr>
        <w:t>APSACs</w:t>
      </w:r>
    </w:p>
    <w:p w14:paraId="4A9AA28A" w14:textId="5D694C4B" w:rsidR="00125744" w:rsidRPr="00AE722C" w:rsidRDefault="00125744" w:rsidP="0056665E">
      <w:pPr>
        <w:pStyle w:val="ListParagraph"/>
        <w:numPr>
          <w:ilvl w:val="1"/>
          <w:numId w:val="41"/>
        </w:numPr>
        <w:spacing w:after="0" w:line="360" w:lineRule="auto"/>
        <w:ind w:left="1080"/>
        <w:rPr>
          <w:rFonts w:asciiTheme="minorBidi" w:hAnsiTheme="minorBidi"/>
          <w:sz w:val="24"/>
          <w:szCs w:val="24"/>
        </w:rPr>
      </w:pPr>
      <w:r w:rsidRPr="00AE722C">
        <w:rPr>
          <w:rFonts w:asciiTheme="minorBidi" w:hAnsiTheme="minorBidi"/>
          <w:sz w:val="24"/>
          <w:szCs w:val="24"/>
        </w:rPr>
        <w:t>Outstanding academic performance within a region.</w:t>
      </w:r>
    </w:p>
    <w:p w14:paraId="295A6CC3" w14:textId="30621511" w:rsidR="00125744" w:rsidRPr="00AE722C" w:rsidRDefault="00125744" w:rsidP="0056665E">
      <w:pPr>
        <w:pStyle w:val="ListParagraph"/>
        <w:numPr>
          <w:ilvl w:val="1"/>
          <w:numId w:val="41"/>
        </w:numPr>
        <w:spacing w:after="0" w:line="360" w:lineRule="auto"/>
        <w:ind w:left="1080"/>
        <w:rPr>
          <w:rFonts w:asciiTheme="minorBidi" w:hAnsiTheme="minorBidi"/>
          <w:sz w:val="24"/>
          <w:szCs w:val="24"/>
        </w:rPr>
      </w:pPr>
      <w:r w:rsidRPr="00AE722C">
        <w:rPr>
          <w:rFonts w:asciiTheme="minorBidi" w:hAnsiTheme="minorBidi"/>
          <w:sz w:val="24"/>
          <w:szCs w:val="24"/>
        </w:rPr>
        <w:t>Exceptional performance in national/international-level</w:t>
      </w:r>
      <w:r w:rsidR="0056665E">
        <w:rPr>
          <w:rFonts w:asciiTheme="minorBidi" w:hAnsiTheme="minorBidi"/>
          <w:sz w:val="24"/>
          <w:szCs w:val="24"/>
        </w:rPr>
        <w:t xml:space="preserve"> </w:t>
      </w:r>
      <w:r w:rsidRPr="00AE722C">
        <w:rPr>
          <w:rFonts w:asciiTheme="minorBidi" w:hAnsiTheme="minorBidi"/>
          <w:sz w:val="24"/>
          <w:szCs w:val="24"/>
        </w:rPr>
        <w:t>sports activities.</w:t>
      </w:r>
    </w:p>
    <w:p w14:paraId="0D0B4C82" w14:textId="5B25C005" w:rsidR="00125744" w:rsidRPr="00AE722C" w:rsidRDefault="00125744" w:rsidP="0056665E">
      <w:pPr>
        <w:pStyle w:val="ListParagraph"/>
        <w:numPr>
          <w:ilvl w:val="1"/>
          <w:numId w:val="41"/>
        </w:numPr>
        <w:spacing w:after="0" w:line="360" w:lineRule="auto"/>
        <w:ind w:left="1080"/>
        <w:rPr>
          <w:rFonts w:asciiTheme="minorBidi" w:hAnsiTheme="minorBidi"/>
          <w:sz w:val="24"/>
          <w:szCs w:val="24"/>
        </w:rPr>
      </w:pPr>
      <w:r w:rsidRPr="00AE722C">
        <w:rPr>
          <w:rFonts w:asciiTheme="minorBidi" w:hAnsiTheme="minorBidi"/>
          <w:sz w:val="24"/>
          <w:szCs w:val="24"/>
        </w:rPr>
        <w:t xml:space="preserve">Serving as a role model in terms of punctuality, discipline, responsibility, hard work, reliability, and honesty. </w:t>
      </w:r>
    </w:p>
    <w:p w14:paraId="0582DEA3" w14:textId="6B9798E0" w:rsidR="00125744" w:rsidRPr="00AE722C" w:rsidRDefault="00125744" w:rsidP="0056665E">
      <w:pPr>
        <w:pStyle w:val="ListParagraph"/>
        <w:numPr>
          <w:ilvl w:val="1"/>
          <w:numId w:val="41"/>
        </w:numPr>
        <w:spacing w:after="0" w:line="360" w:lineRule="auto"/>
        <w:ind w:left="1080"/>
        <w:rPr>
          <w:rFonts w:asciiTheme="minorBidi" w:hAnsiTheme="minorBidi"/>
          <w:sz w:val="24"/>
          <w:szCs w:val="24"/>
        </w:rPr>
      </w:pPr>
      <w:r w:rsidRPr="00AE722C">
        <w:rPr>
          <w:rFonts w:asciiTheme="minorBidi" w:hAnsiTheme="minorBidi"/>
          <w:sz w:val="24"/>
          <w:szCs w:val="24"/>
        </w:rPr>
        <w:t xml:space="preserve">Students awarded APSACS Centralized Scholarship will not be considered for other scholarships. </w:t>
      </w:r>
    </w:p>
    <w:p w14:paraId="08A3CAAA" w14:textId="434710D3" w:rsidR="00125744" w:rsidRDefault="0056665E" w:rsidP="0056665E">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ab/>
      </w:r>
      <w:r w:rsidR="00125744" w:rsidRPr="00AE722C">
        <w:rPr>
          <w:rFonts w:asciiTheme="minorBidi" w:hAnsiTheme="minorBidi"/>
          <w:sz w:val="24"/>
          <w:szCs w:val="24"/>
        </w:rPr>
        <w:t>SSC and HSSC Students are awarded scholarships by FBISE (Federal Board of Intermediate &amp; Secondary Education), hence not eligible for APSACS Scholarship.</w:t>
      </w:r>
    </w:p>
    <w:p w14:paraId="48237B21" w14:textId="3CF6D047" w:rsidR="00D13731" w:rsidRPr="003F7BBF" w:rsidRDefault="00D13731"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3F7BBF">
        <w:rPr>
          <w:rFonts w:asciiTheme="minorBidi" w:hAnsiTheme="minorBidi"/>
          <w:b/>
          <w:bCs/>
          <w:sz w:val="24"/>
          <w:szCs w:val="24"/>
        </w:rPr>
        <w:t>What is APSACS Support Scholarship?</w:t>
      </w:r>
    </w:p>
    <w:p w14:paraId="63A0F833" w14:textId="400EBCD7" w:rsidR="00D13731" w:rsidRDefault="00DB3E94" w:rsidP="00DB3E94">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Ans:</w:t>
      </w:r>
      <w:r>
        <w:rPr>
          <w:rFonts w:asciiTheme="minorBidi" w:hAnsiTheme="minorBidi"/>
          <w:sz w:val="24"/>
          <w:szCs w:val="24"/>
        </w:rPr>
        <w:tab/>
      </w:r>
      <w:r w:rsidR="00D13731">
        <w:rPr>
          <w:rFonts w:asciiTheme="minorBidi" w:hAnsiTheme="minorBidi"/>
          <w:sz w:val="24"/>
          <w:szCs w:val="24"/>
        </w:rPr>
        <w:t xml:space="preserve">APSACS Support Scholarship are awarded </w:t>
      </w:r>
      <w:r w:rsidR="00A15280">
        <w:rPr>
          <w:rFonts w:asciiTheme="minorBidi" w:hAnsiTheme="minorBidi"/>
          <w:sz w:val="24"/>
          <w:szCs w:val="24"/>
        </w:rPr>
        <w:t>(</w:t>
      </w:r>
      <w:r w:rsidR="00D13731">
        <w:rPr>
          <w:rFonts w:asciiTheme="minorBidi" w:hAnsiTheme="minorBidi"/>
          <w:sz w:val="24"/>
          <w:szCs w:val="24"/>
        </w:rPr>
        <w:t>regional level</w:t>
      </w:r>
      <w:r w:rsidR="00A15280">
        <w:rPr>
          <w:rFonts w:asciiTheme="minorBidi" w:hAnsiTheme="minorBidi"/>
          <w:sz w:val="24"/>
          <w:szCs w:val="24"/>
        </w:rPr>
        <w:t>)</w:t>
      </w:r>
      <w:r w:rsidR="00D13731">
        <w:rPr>
          <w:rFonts w:asciiTheme="minorBidi" w:hAnsiTheme="minorBidi"/>
          <w:sz w:val="24"/>
          <w:szCs w:val="24"/>
        </w:rPr>
        <w:t xml:space="preserve"> to </w:t>
      </w:r>
      <w:r w:rsidR="00A15280">
        <w:rPr>
          <w:rFonts w:asciiTheme="minorBidi" w:hAnsiTheme="minorBidi"/>
          <w:sz w:val="24"/>
          <w:szCs w:val="24"/>
        </w:rPr>
        <w:t xml:space="preserve">the </w:t>
      </w:r>
      <w:r w:rsidR="00D13731">
        <w:rPr>
          <w:rFonts w:asciiTheme="minorBidi" w:hAnsiTheme="minorBidi"/>
          <w:sz w:val="24"/>
          <w:szCs w:val="24"/>
        </w:rPr>
        <w:t xml:space="preserve">deserving students to help them to accomplish their academic goals within the school. </w:t>
      </w:r>
    </w:p>
    <w:p w14:paraId="3E07088C" w14:textId="368E08EA" w:rsidR="00D13731" w:rsidRPr="003F7BBF" w:rsidRDefault="00D13731"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3F7BBF">
        <w:rPr>
          <w:rFonts w:asciiTheme="minorBidi" w:hAnsiTheme="minorBidi"/>
          <w:b/>
          <w:bCs/>
          <w:sz w:val="24"/>
          <w:szCs w:val="24"/>
        </w:rPr>
        <w:t>What is APSACS Sport Scholarship?</w:t>
      </w:r>
    </w:p>
    <w:p w14:paraId="4E917A20" w14:textId="586B41CC" w:rsidR="00D13731" w:rsidRPr="004129B1" w:rsidRDefault="00BC1721" w:rsidP="00BC1721">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Ans:</w:t>
      </w:r>
      <w:r>
        <w:rPr>
          <w:rFonts w:asciiTheme="minorBidi" w:hAnsiTheme="minorBidi"/>
          <w:sz w:val="24"/>
          <w:szCs w:val="24"/>
        </w:rPr>
        <w:tab/>
      </w:r>
      <w:r w:rsidR="00D13731">
        <w:rPr>
          <w:rFonts w:asciiTheme="minorBidi" w:hAnsiTheme="minorBidi"/>
          <w:sz w:val="24"/>
          <w:szCs w:val="24"/>
        </w:rPr>
        <w:t>Sport</w:t>
      </w:r>
      <w:r w:rsidR="003F7BBF">
        <w:rPr>
          <w:rFonts w:asciiTheme="minorBidi" w:hAnsiTheme="minorBidi"/>
          <w:sz w:val="24"/>
          <w:szCs w:val="24"/>
        </w:rPr>
        <w:t xml:space="preserve"> Scholarship is awarded to </w:t>
      </w:r>
      <w:r w:rsidR="00A15280">
        <w:rPr>
          <w:rFonts w:asciiTheme="minorBidi" w:hAnsiTheme="minorBidi"/>
          <w:sz w:val="24"/>
          <w:szCs w:val="24"/>
        </w:rPr>
        <w:t xml:space="preserve">APSACS </w:t>
      </w:r>
      <w:r w:rsidR="003F7BBF">
        <w:rPr>
          <w:rFonts w:asciiTheme="minorBidi" w:hAnsiTheme="minorBidi"/>
          <w:sz w:val="24"/>
          <w:szCs w:val="24"/>
        </w:rPr>
        <w:t>athlet</w:t>
      </w:r>
      <w:r w:rsidR="00A15280">
        <w:rPr>
          <w:rFonts w:asciiTheme="minorBidi" w:hAnsiTheme="minorBidi"/>
          <w:sz w:val="24"/>
          <w:szCs w:val="24"/>
        </w:rPr>
        <w:t xml:space="preserve">es </w:t>
      </w:r>
      <w:r w:rsidR="003F7BBF">
        <w:rPr>
          <w:rFonts w:asciiTheme="minorBidi" w:hAnsiTheme="minorBidi"/>
          <w:sz w:val="24"/>
          <w:szCs w:val="24"/>
        </w:rPr>
        <w:t>performing extraordinary performance at national</w:t>
      </w:r>
      <w:r w:rsidR="00A15280">
        <w:rPr>
          <w:rFonts w:asciiTheme="minorBidi" w:hAnsiTheme="minorBidi"/>
          <w:sz w:val="24"/>
          <w:szCs w:val="24"/>
        </w:rPr>
        <w:t xml:space="preserve"> &amp;</w:t>
      </w:r>
      <w:r w:rsidR="003F7BBF">
        <w:rPr>
          <w:rFonts w:asciiTheme="minorBidi" w:hAnsiTheme="minorBidi"/>
          <w:sz w:val="24"/>
          <w:szCs w:val="24"/>
        </w:rPr>
        <w:t xml:space="preserve"> international level. </w:t>
      </w:r>
    </w:p>
    <w:p w14:paraId="0EA29F1F" w14:textId="3D860E2C" w:rsidR="00125744" w:rsidRPr="003D2116" w:rsidRDefault="007E3BD4"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3D2116">
        <w:rPr>
          <w:rFonts w:asciiTheme="minorBidi" w:hAnsiTheme="minorBidi"/>
          <w:b/>
          <w:bCs/>
          <w:sz w:val="24"/>
          <w:szCs w:val="24"/>
        </w:rPr>
        <w:t>What t</w:t>
      </w:r>
      <w:r w:rsidR="00125744" w:rsidRPr="003D2116">
        <w:rPr>
          <w:rFonts w:asciiTheme="minorBidi" w:hAnsiTheme="minorBidi"/>
          <w:b/>
          <w:bCs/>
          <w:sz w:val="24"/>
          <w:szCs w:val="24"/>
        </w:rPr>
        <w:t xml:space="preserve">ype of interactive sessions </w:t>
      </w:r>
      <w:r w:rsidRPr="003D2116">
        <w:rPr>
          <w:rFonts w:asciiTheme="minorBidi" w:hAnsiTheme="minorBidi"/>
          <w:b/>
          <w:bCs/>
          <w:sz w:val="24"/>
          <w:szCs w:val="24"/>
        </w:rPr>
        <w:t>will</w:t>
      </w:r>
      <w:r w:rsidR="003F7BBF" w:rsidRPr="003D2116">
        <w:rPr>
          <w:rFonts w:asciiTheme="minorBidi" w:hAnsiTheme="minorBidi"/>
          <w:b/>
          <w:bCs/>
          <w:sz w:val="24"/>
          <w:szCs w:val="24"/>
        </w:rPr>
        <w:t xml:space="preserve"> be </w:t>
      </w:r>
      <w:r w:rsidR="00125744" w:rsidRPr="003D2116">
        <w:rPr>
          <w:rFonts w:asciiTheme="minorBidi" w:hAnsiTheme="minorBidi"/>
          <w:b/>
          <w:bCs/>
          <w:sz w:val="24"/>
          <w:szCs w:val="24"/>
        </w:rPr>
        <w:t xml:space="preserve">offered by </w:t>
      </w:r>
      <w:r w:rsidR="004129B1" w:rsidRPr="003D2116">
        <w:rPr>
          <w:rFonts w:asciiTheme="minorBidi" w:hAnsiTheme="minorBidi"/>
          <w:b/>
          <w:bCs/>
          <w:sz w:val="24"/>
          <w:szCs w:val="24"/>
        </w:rPr>
        <w:t xml:space="preserve">the </w:t>
      </w:r>
      <w:r w:rsidR="00125744" w:rsidRPr="003D2116">
        <w:rPr>
          <w:rFonts w:asciiTheme="minorBidi" w:hAnsiTheme="minorBidi"/>
          <w:b/>
          <w:bCs/>
          <w:sz w:val="24"/>
          <w:szCs w:val="24"/>
        </w:rPr>
        <w:t>school</w:t>
      </w:r>
      <w:r w:rsidRPr="003D2116">
        <w:rPr>
          <w:rFonts w:asciiTheme="minorBidi" w:hAnsiTheme="minorBidi"/>
          <w:b/>
          <w:bCs/>
          <w:sz w:val="24"/>
          <w:szCs w:val="24"/>
        </w:rPr>
        <w:t xml:space="preserve"> for Parents during the session</w:t>
      </w:r>
      <w:r w:rsidR="00125744" w:rsidRPr="003D2116">
        <w:rPr>
          <w:rFonts w:asciiTheme="minorBidi" w:hAnsiTheme="minorBidi"/>
          <w:b/>
          <w:bCs/>
          <w:sz w:val="24"/>
          <w:szCs w:val="24"/>
        </w:rPr>
        <w:t>?</w:t>
      </w:r>
    </w:p>
    <w:p w14:paraId="76881E6C" w14:textId="4FEF0640" w:rsidR="007E3BD4" w:rsidRPr="00F75430" w:rsidRDefault="007E3BD4" w:rsidP="00BC1721">
      <w:pPr>
        <w:tabs>
          <w:tab w:val="left" w:pos="1656"/>
        </w:tabs>
        <w:spacing w:after="0" w:line="360" w:lineRule="auto"/>
        <w:ind w:left="720" w:hanging="720"/>
        <w:jc w:val="both"/>
        <w:rPr>
          <w:rFonts w:ascii="Arial" w:eastAsia="Times New Roman" w:hAnsi="Arial" w:cs="Arial"/>
          <w:color w:val="000000"/>
          <w:sz w:val="24"/>
          <w:szCs w:val="24"/>
          <w:lang w:val="en-GB"/>
        </w:rPr>
      </w:pPr>
      <w:r w:rsidRPr="007E3BD4">
        <w:rPr>
          <w:rFonts w:asciiTheme="minorBidi" w:hAnsiTheme="minorBidi"/>
          <w:sz w:val="24"/>
          <w:szCs w:val="24"/>
        </w:rPr>
        <w:t>Ans:</w:t>
      </w:r>
      <w:r>
        <w:rPr>
          <w:rFonts w:asciiTheme="minorBidi" w:hAnsiTheme="minorBidi"/>
          <w:sz w:val="24"/>
          <w:szCs w:val="24"/>
        </w:rPr>
        <w:t xml:space="preserve"> </w:t>
      </w:r>
      <w:r w:rsidR="00BC1721">
        <w:rPr>
          <w:rFonts w:asciiTheme="minorBidi" w:hAnsiTheme="minorBidi"/>
          <w:sz w:val="24"/>
          <w:szCs w:val="24"/>
        </w:rPr>
        <w:tab/>
      </w:r>
      <w:r w:rsidRPr="00F75430">
        <w:rPr>
          <w:rFonts w:ascii="Arial" w:eastAsia="Times New Roman" w:hAnsi="Arial" w:cs="Arial"/>
          <w:color w:val="000000"/>
          <w:sz w:val="24"/>
          <w:szCs w:val="24"/>
          <w:lang w:val="en-GB"/>
        </w:rPr>
        <w:t xml:space="preserve">Following </w:t>
      </w:r>
      <w:r w:rsidRPr="00F75430">
        <w:rPr>
          <w:rFonts w:ascii="Arial" w:eastAsia="Times New Roman" w:hAnsi="Arial" w:cs="Arial"/>
          <w:b/>
          <w:color w:val="000000"/>
          <w:sz w:val="24"/>
          <w:szCs w:val="24"/>
          <w:lang w:val="en-GB"/>
        </w:rPr>
        <w:t>types of interactive sessions</w:t>
      </w:r>
      <w:r w:rsidR="004129B1">
        <w:rPr>
          <w:rFonts w:ascii="Arial" w:eastAsia="Times New Roman" w:hAnsi="Arial" w:cs="Arial"/>
          <w:color w:val="000000"/>
          <w:sz w:val="24"/>
          <w:szCs w:val="24"/>
          <w:lang w:val="en-GB"/>
        </w:rPr>
        <w:t xml:space="preserve"> will be held</w:t>
      </w:r>
      <w:r w:rsidRPr="00F75430">
        <w:rPr>
          <w:rFonts w:ascii="Arial" w:eastAsia="Times New Roman" w:hAnsi="Arial" w:cs="Arial"/>
          <w:color w:val="000000"/>
          <w:sz w:val="24"/>
          <w:szCs w:val="24"/>
          <w:lang w:val="en-GB"/>
        </w:rPr>
        <w:t>:</w:t>
      </w:r>
    </w:p>
    <w:p w14:paraId="5F03F990" w14:textId="00D82D14" w:rsidR="007E3BD4" w:rsidRPr="00F75430" w:rsidRDefault="007E3BD4" w:rsidP="00BC1721">
      <w:pPr>
        <w:numPr>
          <w:ilvl w:val="2"/>
          <w:numId w:val="28"/>
        </w:numPr>
        <w:spacing w:after="0" w:line="360" w:lineRule="auto"/>
        <w:ind w:left="1440" w:hanging="720"/>
        <w:contextualSpacing/>
        <w:jc w:val="both"/>
        <w:rPr>
          <w:rFonts w:ascii="Arial" w:eastAsia="Times New Roman" w:hAnsi="Arial" w:cs="Arial"/>
          <w:b/>
          <w:bCs/>
          <w:color w:val="000000"/>
          <w:sz w:val="24"/>
          <w:szCs w:val="24"/>
          <w:lang w:val="en-GB"/>
        </w:rPr>
      </w:pPr>
      <w:r w:rsidRPr="00F75430">
        <w:rPr>
          <w:rFonts w:ascii="Arial" w:eastAsia="Times New Roman" w:hAnsi="Arial" w:cs="Arial"/>
          <w:b/>
          <w:color w:val="000000"/>
          <w:sz w:val="24"/>
          <w:szCs w:val="24"/>
          <w:u w:val="single"/>
          <w:lang w:val="en-GB"/>
        </w:rPr>
        <w:t>Orientation Session, at the beginning of the year</w:t>
      </w:r>
      <w:r w:rsidRPr="00085478">
        <w:rPr>
          <w:rFonts w:ascii="Arial" w:eastAsia="Times New Roman" w:hAnsi="Arial" w:cs="Arial"/>
          <w:bCs/>
          <w:color w:val="000000"/>
          <w:sz w:val="24"/>
          <w:szCs w:val="24"/>
          <w:lang w:val="en-GB"/>
        </w:rPr>
        <w:t xml:space="preserve">. </w:t>
      </w:r>
      <w:r w:rsidRPr="00F75430">
        <w:rPr>
          <w:rFonts w:ascii="Arial" w:eastAsia="Times New Roman" w:hAnsi="Arial" w:cs="Arial"/>
          <w:b/>
          <w:bCs/>
          <w:color w:val="000000"/>
          <w:sz w:val="24"/>
          <w:szCs w:val="24"/>
          <w:lang w:val="en-GB"/>
        </w:rPr>
        <w:t xml:space="preserve"> </w:t>
      </w:r>
      <w:r w:rsidRPr="00F75430">
        <w:rPr>
          <w:rFonts w:ascii="Arial" w:eastAsia="Times New Roman" w:hAnsi="Arial" w:cs="Arial"/>
          <w:color w:val="000000"/>
          <w:sz w:val="24"/>
          <w:szCs w:val="24"/>
          <w:lang w:val="en-GB"/>
        </w:rPr>
        <w:t>Soon after the Academic Session starts</w:t>
      </w:r>
      <w:r>
        <w:rPr>
          <w:rFonts w:ascii="Arial" w:eastAsia="Times New Roman" w:hAnsi="Arial" w:cs="Arial"/>
          <w:color w:val="000000"/>
          <w:sz w:val="24"/>
          <w:szCs w:val="24"/>
          <w:lang w:val="en-GB"/>
        </w:rPr>
        <w:t xml:space="preserve"> school</w:t>
      </w:r>
      <w:r w:rsidR="003F7BBF">
        <w:rPr>
          <w:rFonts w:ascii="Arial" w:eastAsia="Times New Roman" w:hAnsi="Arial" w:cs="Arial"/>
          <w:color w:val="000000"/>
          <w:sz w:val="24"/>
          <w:szCs w:val="24"/>
          <w:lang w:val="en-GB"/>
        </w:rPr>
        <w:t>s</w:t>
      </w:r>
      <w:r>
        <w:rPr>
          <w:rFonts w:ascii="Arial" w:eastAsia="Times New Roman" w:hAnsi="Arial" w:cs="Arial"/>
          <w:color w:val="000000"/>
          <w:sz w:val="24"/>
          <w:szCs w:val="24"/>
          <w:lang w:val="en-GB"/>
        </w:rPr>
        <w:t xml:space="preserve"> orientate the parents on </w:t>
      </w:r>
      <w:r w:rsidRPr="00F75430">
        <w:rPr>
          <w:rFonts w:ascii="Arial" w:eastAsia="Times New Roman" w:hAnsi="Arial" w:cs="Arial"/>
          <w:color w:val="000000"/>
          <w:sz w:val="24"/>
          <w:szCs w:val="24"/>
          <w:lang w:val="en-GB"/>
        </w:rPr>
        <w:t>briefs of the policy matters (Teaching pedagogies, Assessment plans, Awards policy, Promotion Detention rules, CCAs, Sports</w:t>
      </w:r>
      <w:r w:rsidR="004129B1">
        <w:rPr>
          <w:rFonts w:ascii="Arial" w:eastAsia="Times New Roman" w:hAnsi="Arial" w:cs="Arial"/>
          <w:color w:val="000000"/>
          <w:sz w:val="24"/>
          <w:szCs w:val="24"/>
          <w:lang w:val="en-GB"/>
        </w:rPr>
        <w:t>,</w:t>
      </w:r>
      <w:r w:rsidRPr="00F75430">
        <w:rPr>
          <w:rFonts w:ascii="Arial" w:eastAsia="Times New Roman" w:hAnsi="Arial" w:cs="Arial"/>
          <w:color w:val="000000"/>
          <w:sz w:val="24"/>
          <w:szCs w:val="24"/>
          <w:lang w:val="en-GB"/>
        </w:rPr>
        <w:t xml:space="preserve"> etc)</w:t>
      </w:r>
      <w:r w:rsidR="003F7BBF">
        <w:rPr>
          <w:rFonts w:ascii="Arial" w:eastAsia="Times New Roman" w:hAnsi="Arial" w:cs="Arial"/>
          <w:color w:val="000000"/>
          <w:sz w:val="24"/>
          <w:szCs w:val="24"/>
          <w:lang w:val="en-GB"/>
        </w:rPr>
        <w:t>.</w:t>
      </w:r>
    </w:p>
    <w:p w14:paraId="31AC57F7" w14:textId="77777777" w:rsidR="007E3BD4" w:rsidRPr="007E3BD4" w:rsidRDefault="007E3BD4" w:rsidP="00BC1721">
      <w:pPr>
        <w:numPr>
          <w:ilvl w:val="2"/>
          <w:numId w:val="28"/>
        </w:numPr>
        <w:spacing w:after="0" w:line="360" w:lineRule="auto"/>
        <w:ind w:left="1440" w:hanging="720"/>
        <w:contextualSpacing/>
        <w:jc w:val="both"/>
        <w:rPr>
          <w:rFonts w:ascii="Arial" w:eastAsia="Times New Roman" w:hAnsi="Arial" w:cs="Arial"/>
          <w:color w:val="000000"/>
          <w:sz w:val="24"/>
          <w:szCs w:val="24"/>
          <w:lang w:val="en-GB"/>
        </w:rPr>
      </w:pPr>
      <w:r w:rsidRPr="007E3BD4">
        <w:rPr>
          <w:rFonts w:ascii="Arial" w:eastAsia="Times New Roman" w:hAnsi="Arial" w:cs="Arial"/>
          <w:b/>
          <w:color w:val="000000"/>
          <w:sz w:val="24"/>
          <w:szCs w:val="24"/>
          <w:u w:val="single"/>
          <w:lang w:val="en-GB"/>
        </w:rPr>
        <w:t xml:space="preserve">Progress Review </w:t>
      </w:r>
      <w:r w:rsidRPr="00FE3456">
        <w:rPr>
          <w:rFonts w:ascii="Arial" w:eastAsia="Times New Roman" w:hAnsi="Arial" w:cs="Arial"/>
          <w:b/>
          <w:color w:val="000000"/>
          <w:sz w:val="24"/>
          <w:szCs w:val="24"/>
          <w:u w:val="single"/>
          <w:lang w:val="en-GB"/>
        </w:rPr>
        <w:t>Sessions</w:t>
      </w:r>
      <w:r w:rsidRPr="00FE3456">
        <w:rPr>
          <w:rFonts w:ascii="Arial" w:eastAsia="Times New Roman" w:hAnsi="Arial" w:cs="Arial"/>
          <w:bCs/>
          <w:color w:val="000000"/>
          <w:sz w:val="24"/>
          <w:szCs w:val="24"/>
          <w:u w:val="single"/>
          <w:lang w:val="en-GB"/>
        </w:rPr>
        <w:t>,</w:t>
      </w:r>
      <w:r w:rsidRPr="00FE3456">
        <w:rPr>
          <w:rFonts w:ascii="Arial" w:eastAsia="Times New Roman" w:hAnsi="Arial" w:cs="Arial"/>
          <w:b/>
          <w:color w:val="000000"/>
          <w:sz w:val="24"/>
          <w:szCs w:val="24"/>
          <w:u w:val="single"/>
          <w:lang w:val="en-GB"/>
        </w:rPr>
        <w:t xml:space="preserve"> </w:t>
      </w:r>
      <w:r w:rsidRPr="00FE3456">
        <w:rPr>
          <w:rFonts w:ascii="Arial" w:eastAsia="Times New Roman" w:hAnsi="Arial" w:cs="Arial"/>
          <w:color w:val="000000"/>
          <w:sz w:val="24"/>
          <w:szCs w:val="24"/>
          <w:u w:val="single"/>
          <w:lang w:val="en-GB"/>
        </w:rPr>
        <w:t>at the middle &amp; end of the Term</w:t>
      </w:r>
      <w:r w:rsidRPr="00FE3456">
        <w:rPr>
          <w:rFonts w:ascii="Arial" w:eastAsia="Times New Roman" w:hAnsi="Arial" w:cs="Arial"/>
          <w:bCs/>
          <w:color w:val="000000"/>
          <w:sz w:val="24"/>
          <w:szCs w:val="24"/>
          <w:u w:val="single"/>
          <w:lang w:val="en-GB"/>
        </w:rPr>
        <w:t>.</w:t>
      </w:r>
    </w:p>
    <w:p w14:paraId="216BCD9E" w14:textId="127273D1" w:rsidR="00236187" w:rsidRPr="00BC1721" w:rsidRDefault="00236187" w:rsidP="00BC1721">
      <w:pPr>
        <w:shd w:val="clear" w:color="auto" w:fill="FFFFFF"/>
        <w:tabs>
          <w:tab w:val="left" w:pos="1440"/>
        </w:tabs>
        <w:spacing w:after="0" w:line="360" w:lineRule="auto"/>
        <w:ind w:left="1440"/>
        <w:contextualSpacing/>
        <w:jc w:val="both"/>
        <w:rPr>
          <w:rFonts w:ascii="Arial" w:eastAsia="Times New Roman" w:hAnsi="Arial" w:cs="Arial"/>
          <w:bCs/>
          <w:color w:val="000000"/>
          <w:sz w:val="24"/>
          <w:szCs w:val="24"/>
          <w:lang w:val="en-GB"/>
        </w:rPr>
      </w:pPr>
      <w:r>
        <w:rPr>
          <w:rFonts w:ascii="Arial" w:eastAsia="Times New Roman" w:hAnsi="Arial" w:cs="Arial"/>
          <w:bCs/>
          <w:color w:val="000000"/>
          <w:sz w:val="24"/>
          <w:szCs w:val="24"/>
          <w:lang w:val="en-GB"/>
        </w:rPr>
        <w:t xml:space="preserve">There will be One Progress Review </w:t>
      </w:r>
      <w:r w:rsidR="004129B1">
        <w:rPr>
          <w:rFonts w:ascii="Arial" w:eastAsia="Times New Roman" w:hAnsi="Arial" w:cs="Arial"/>
          <w:bCs/>
          <w:color w:val="000000"/>
          <w:sz w:val="24"/>
          <w:szCs w:val="24"/>
          <w:lang w:val="en-GB"/>
        </w:rPr>
        <w:t>Session</w:t>
      </w:r>
      <w:r w:rsidR="00085478">
        <w:rPr>
          <w:rFonts w:ascii="Arial" w:eastAsia="Times New Roman" w:hAnsi="Arial" w:cs="Arial"/>
          <w:bCs/>
          <w:color w:val="000000"/>
          <w:sz w:val="24"/>
          <w:szCs w:val="24"/>
          <w:lang w:val="en-GB"/>
        </w:rPr>
        <w:t xml:space="preserve"> </w:t>
      </w:r>
      <w:r>
        <w:rPr>
          <w:rFonts w:ascii="Arial" w:eastAsia="Times New Roman" w:hAnsi="Arial" w:cs="Arial"/>
          <w:bCs/>
          <w:color w:val="000000"/>
          <w:sz w:val="24"/>
          <w:szCs w:val="24"/>
          <w:lang w:val="en-GB"/>
        </w:rPr>
        <w:t>/</w:t>
      </w:r>
      <w:r w:rsidR="00085478">
        <w:rPr>
          <w:rFonts w:ascii="Arial" w:eastAsia="Times New Roman" w:hAnsi="Arial" w:cs="Arial"/>
          <w:bCs/>
          <w:color w:val="000000"/>
          <w:sz w:val="24"/>
          <w:szCs w:val="24"/>
          <w:lang w:val="en-GB"/>
        </w:rPr>
        <w:t xml:space="preserve"> </w:t>
      </w:r>
      <w:r>
        <w:rPr>
          <w:rFonts w:ascii="Arial" w:eastAsia="Times New Roman" w:hAnsi="Arial" w:cs="Arial"/>
          <w:bCs/>
          <w:color w:val="000000"/>
          <w:sz w:val="24"/>
          <w:szCs w:val="24"/>
          <w:lang w:val="en-GB"/>
        </w:rPr>
        <w:t xml:space="preserve">PTM and one end of term PTM in the first term. One Progress Review Session will be held in the second term and </w:t>
      </w:r>
      <w:r>
        <w:rPr>
          <w:rFonts w:ascii="Arial" w:eastAsia="Times New Roman" w:hAnsi="Arial" w:cs="Arial"/>
          <w:bCs/>
          <w:color w:val="000000"/>
          <w:sz w:val="24"/>
          <w:szCs w:val="24"/>
          <w:lang w:val="en-GB"/>
        </w:rPr>
        <w:lastRenderedPageBreak/>
        <w:t xml:space="preserve">final </w:t>
      </w:r>
      <w:r w:rsidR="007E3BD4" w:rsidRPr="00F75430">
        <w:rPr>
          <w:rFonts w:ascii="Arial" w:eastAsia="Times New Roman" w:hAnsi="Arial" w:cs="Arial"/>
          <w:b/>
          <w:color w:val="000000"/>
          <w:sz w:val="24"/>
          <w:szCs w:val="24"/>
          <w:u w:val="single"/>
          <w:lang w:val="en-GB"/>
        </w:rPr>
        <w:t xml:space="preserve">Result &amp; Prize Distribution </w:t>
      </w:r>
      <w:r>
        <w:rPr>
          <w:rFonts w:ascii="Arial" w:eastAsia="Times New Roman" w:hAnsi="Arial" w:cs="Arial"/>
          <w:b/>
          <w:color w:val="000000"/>
          <w:sz w:val="24"/>
          <w:szCs w:val="24"/>
          <w:u w:val="single"/>
          <w:lang w:val="en-GB"/>
        </w:rPr>
        <w:t xml:space="preserve">ceremony will be held </w:t>
      </w:r>
      <w:r w:rsidR="007E3BD4" w:rsidRPr="00F75430">
        <w:rPr>
          <w:rFonts w:ascii="Arial" w:eastAsia="Times New Roman" w:hAnsi="Arial" w:cs="Arial"/>
          <w:color w:val="000000"/>
          <w:sz w:val="24"/>
          <w:szCs w:val="24"/>
          <w:u w:val="single"/>
          <w:lang w:val="en-GB"/>
        </w:rPr>
        <w:t>at end-of-academic year</w:t>
      </w:r>
      <w:r>
        <w:rPr>
          <w:rFonts w:ascii="Arial" w:eastAsia="Times New Roman" w:hAnsi="Arial" w:cs="Arial"/>
          <w:color w:val="000000"/>
          <w:sz w:val="24"/>
          <w:szCs w:val="24"/>
          <w:lang w:val="en-GB"/>
        </w:rPr>
        <w:t xml:space="preserve">. </w:t>
      </w:r>
    </w:p>
    <w:p w14:paraId="0FBF270E" w14:textId="4E23A28C" w:rsidR="00125744" w:rsidRPr="0022202A" w:rsidRDefault="00125744"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22202A">
        <w:rPr>
          <w:rFonts w:asciiTheme="minorBidi" w:hAnsiTheme="minorBidi"/>
          <w:b/>
          <w:bCs/>
          <w:sz w:val="24"/>
          <w:szCs w:val="24"/>
        </w:rPr>
        <w:t>What is APSACS Policy about cheating cases</w:t>
      </w:r>
      <w:r w:rsidR="004129B1">
        <w:rPr>
          <w:rFonts w:asciiTheme="minorBidi" w:hAnsiTheme="minorBidi"/>
          <w:b/>
          <w:bCs/>
          <w:sz w:val="24"/>
          <w:szCs w:val="24"/>
        </w:rPr>
        <w:t>?</w:t>
      </w:r>
      <w:r w:rsidRPr="0022202A">
        <w:rPr>
          <w:rFonts w:asciiTheme="minorBidi" w:hAnsiTheme="minorBidi"/>
          <w:b/>
          <w:bCs/>
          <w:sz w:val="24"/>
          <w:szCs w:val="24"/>
        </w:rPr>
        <w:t xml:space="preserve"> </w:t>
      </w:r>
    </w:p>
    <w:p w14:paraId="3349FFCE" w14:textId="312EF346" w:rsidR="00125744" w:rsidRPr="00BA40E9" w:rsidRDefault="0006168F" w:rsidP="0006168F">
      <w:pPr>
        <w:tabs>
          <w:tab w:val="left" w:pos="1656"/>
        </w:tabs>
        <w:spacing w:after="0" w:line="360" w:lineRule="auto"/>
        <w:ind w:left="720" w:hanging="720"/>
        <w:jc w:val="both"/>
        <w:rPr>
          <w:rFonts w:asciiTheme="minorBidi" w:hAnsiTheme="minorBidi"/>
          <w:sz w:val="24"/>
          <w:szCs w:val="24"/>
        </w:rPr>
      </w:pPr>
      <w:r>
        <w:rPr>
          <w:rFonts w:asciiTheme="minorBidi" w:hAnsiTheme="minorBidi"/>
          <w:sz w:val="24"/>
          <w:szCs w:val="24"/>
        </w:rPr>
        <w:t>Ans:</w:t>
      </w:r>
      <w:r>
        <w:rPr>
          <w:rFonts w:asciiTheme="minorBidi" w:hAnsiTheme="minorBidi"/>
          <w:sz w:val="24"/>
          <w:szCs w:val="24"/>
        </w:rPr>
        <w:tab/>
      </w:r>
      <w:r w:rsidR="00125744" w:rsidRPr="00BA40E9">
        <w:rPr>
          <w:rFonts w:asciiTheme="minorBidi" w:hAnsiTheme="minorBidi"/>
          <w:sz w:val="24"/>
          <w:szCs w:val="24"/>
        </w:rPr>
        <w:t xml:space="preserve">If cheating is detected, either by an invigilator during an examination or by the subject teacher when checking / marking scripts, a mark of zero to be recorded. Clear proof is needed before any action is taken. All students must be warned against unfair practices before the start of the examination. </w:t>
      </w:r>
      <w:r w:rsidR="003D2284">
        <w:rPr>
          <w:rFonts w:asciiTheme="minorBidi" w:hAnsiTheme="minorBidi"/>
          <w:sz w:val="24"/>
          <w:szCs w:val="24"/>
        </w:rPr>
        <w:t>Parents must be</w:t>
      </w:r>
      <w:r w:rsidR="00125744" w:rsidRPr="00BA40E9">
        <w:rPr>
          <w:rFonts w:asciiTheme="minorBidi" w:hAnsiTheme="minorBidi"/>
          <w:sz w:val="24"/>
          <w:szCs w:val="24"/>
        </w:rPr>
        <w:t xml:space="preserve"> called to the school to discuss any dishonest practice carried out by their child.</w:t>
      </w:r>
    </w:p>
    <w:p w14:paraId="1EAD25F5" w14:textId="77777777" w:rsidR="00125744" w:rsidRDefault="00125744"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Pr>
          <w:rFonts w:asciiTheme="minorBidi" w:hAnsiTheme="minorBidi"/>
          <w:b/>
          <w:bCs/>
          <w:sz w:val="24"/>
          <w:szCs w:val="24"/>
        </w:rPr>
        <w:t xml:space="preserve">What will be the Award Policy </w:t>
      </w:r>
      <w:r w:rsidRPr="00BA40E9">
        <w:rPr>
          <w:rFonts w:asciiTheme="minorBidi" w:hAnsiTheme="minorBidi"/>
          <w:b/>
          <w:bCs/>
          <w:sz w:val="24"/>
          <w:szCs w:val="24"/>
        </w:rPr>
        <w:t>in class I-VIII?</w:t>
      </w:r>
    </w:p>
    <w:p w14:paraId="45542FBF" w14:textId="77777777" w:rsidR="00A15280" w:rsidRPr="00126FD8" w:rsidRDefault="0002677A" w:rsidP="000D147C">
      <w:pPr>
        <w:pStyle w:val="ListParagraph"/>
        <w:numPr>
          <w:ilvl w:val="0"/>
          <w:numId w:val="42"/>
        </w:numPr>
        <w:spacing w:after="0" w:line="360" w:lineRule="auto"/>
        <w:ind w:left="1089"/>
        <w:rPr>
          <w:rFonts w:asciiTheme="minorBidi" w:hAnsiTheme="minorBidi"/>
          <w:sz w:val="24"/>
          <w:szCs w:val="24"/>
        </w:rPr>
      </w:pPr>
      <w:r w:rsidRPr="00126FD8">
        <w:rPr>
          <w:rFonts w:asciiTheme="minorBidi" w:hAnsiTheme="minorBidi"/>
          <w:sz w:val="24"/>
          <w:szCs w:val="24"/>
        </w:rPr>
        <w:t xml:space="preserve">Class positions will not be announced. </w:t>
      </w:r>
    </w:p>
    <w:p w14:paraId="459DF920" w14:textId="77777777" w:rsidR="00A15280" w:rsidRDefault="0002677A" w:rsidP="000D147C">
      <w:pPr>
        <w:pStyle w:val="ListParagraph"/>
        <w:numPr>
          <w:ilvl w:val="0"/>
          <w:numId w:val="42"/>
        </w:numPr>
        <w:spacing w:after="0" w:line="360" w:lineRule="auto"/>
        <w:ind w:left="1089"/>
        <w:rPr>
          <w:rFonts w:asciiTheme="minorBidi" w:hAnsiTheme="minorBidi"/>
          <w:sz w:val="24"/>
          <w:szCs w:val="24"/>
        </w:rPr>
      </w:pPr>
      <w:r w:rsidRPr="004129B1">
        <w:rPr>
          <w:rFonts w:asciiTheme="minorBidi" w:hAnsiTheme="minorBidi"/>
          <w:sz w:val="24"/>
          <w:szCs w:val="24"/>
        </w:rPr>
        <w:t xml:space="preserve">Subject-based Distinctions, at least one per subject including Arts, across all sections of a grade, will be recognized. </w:t>
      </w:r>
    </w:p>
    <w:p w14:paraId="79343707" w14:textId="49B87CF1" w:rsidR="0002677A" w:rsidRPr="004129B1" w:rsidRDefault="0002677A" w:rsidP="000D147C">
      <w:pPr>
        <w:pStyle w:val="ListParagraph"/>
        <w:numPr>
          <w:ilvl w:val="0"/>
          <w:numId w:val="42"/>
        </w:numPr>
        <w:spacing w:after="0" w:line="360" w:lineRule="auto"/>
        <w:ind w:left="1089"/>
        <w:rPr>
          <w:rFonts w:asciiTheme="minorBidi" w:hAnsiTheme="minorBidi"/>
          <w:sz w:val="24"/>
          <w:szCs w:val="24"/>
        </w:rPr>
      </w:pPr>
      <w:r w:rsidRPr="004129B1">
        <w:rPr>
          <w:rFonts w:asciiTheme="minorBidi" w:hAnsiTheme="minorBidi"/>
          <w:sz w:val="24"/>
          <w:szCs w:val="24"/>
        </w:rPr>
        <w:t xml:space="preserve">Students achieving this distinction will receive a Certificate at the end of each academic year. </w:t>
      </w:r>
    </w:p>
    <w:p w14:paraId="3C343329" w14:textId="4E60BA66" w:rsidR="00125744" w:rsidRPr="004129B1" w:rsidRDefault="00125744" w:rsidP="000D147C">
      <w:pPr>
        <w:pStyle w:val="ListParagraph"/>
        <w:numPr>
          <w:ilvl w:val="0"/>
          <w:numId w:val="42"/>
        </w:numPr>
        <w:spacing w:after="0" w:line="360" w:lineRule="auto"/>
        <w:ind w:left="1089"/>
        <w:rPr>
          <w:rFonts w:asciiTheme="minorBidi" w:hAnsiTheme="minorBidi"/>
          <w:sz w:val="24"/>
          <w:szCs w:val="24"/>
        </w:rPr>
      </w:pPr>
      <w:r w:rsidRPr="004129B1">
        <w:rPr>
          <w:rFonts w:asciiTheme="minorBidi" w:hAnsiTheme="minorBidi"/>
          <w:sz w:val="24"/>
          <w:szCs w:val="24"/>
        </w:rPr>
        <w:t xml:space="preserve">In case of a tie / many students with distinction, </w:t>
      </w:r>
      <w:r w:rsidR="0002677A" w:rsidRPr="004129B1">
        <w:rPr>
          <w:rFonts w:asciiTheme="minorBidi" w:hAnsiTheme="minorBidi"/>
          <w:sz w:val="24"/>
          <w:szCs w:val="24"/>
        </w:rPr>
        <w:t xml:space="preserve">a </w:t>
      </w:r>
      <w:r w:rsidRPr="004129B1">
        <w:rPr>
          <w:rFonts w:asciiTheme="minorBidi" w:hAnsiTheme="minorBidi"/>
          <w:sz w:val="24"/>
          <w:szCs w:val="24"/>
        </w:rPr>
        <w:t xml:space="preserve">certificate </w:t>
      </w:r>
      <w:r w:rsidR="00A15280">
        <w:rPr>
          <w:rFonts w:asciiTheme="minorBidi" w:hAnsiTheme="minorBidi"/>
          <w:sz w:val="24"/>
          <w:szCs w:val="24"/>
        </w:rPr>
        <w:t>will</w:t>
      </w:r>
      <w:r w:rsidRPr="004129B1">
        <w:rPr>
          <w:rFonts w:asciiTheme="minorBidi" w:hAnsiTheme="minorBidi"/>
          <w:sz w:val="24"/>
          <w:szCs w:val="24"/>
        </w:rPr>
        <w:t xml:space="preserve"> be given to both / all students.</w:t>
      </w:r>
    </w:p>
    <w:p w14:paraId="41BA8764" w14:textId="40D8AF4B" w:rsidR="00F00532" w:rsidRPr="00F00532" w:rsidRDefault="00F00532" w:rsidP="001D6472">
      <w:pPr>
        <w:pStyle w:val="ListParagraph"/>
        <w:numPr>
          <w:ilvl w:val="0"/>
          <w:numId w:val="34"/>
        </w:numPr>
        <w:tabs>
          <w:tab w:val="left" w:pos="1656"/>
        </w:tabs>
        <w:spacing w:after="0" w:line="360" w:lineRule="auto"/>
        <w:ind w:left="729" w:hanging="729"/>
        <w:jc w:val="both"/>
        <w:rPr>
          <w:rFonts w:asciiTheme="minorBidi" w:hAnsiTheme="minorBidi"/>
          <w:b/>
          <w:bCs/>
          <w:sz w:val="24"/>
          <w:szCs w:val="24"/>
        </w:rPr>
      </w:pPr>
      <w:r w:rsidRPr="00F00532">
        <w:rPr>
          <w:rFonts w:asciiTheme="minorBidi" w:hAnsiTheme="minorBidi"/>
          <w:b/>
          <w:bCs/>
          <w:sz w:val="24"/>
          <w:szCs w:val="24"/>
        </w:rPr>
        <w:t>Why is it important to fill out the Academic Feedback Form? How can parents use it to address concerns about teaching and learning?</w:t>
      </w:r>
    </w:p>
    <w:p w14:paraId="4947DEC2" w14:textId="387D7AB1" w:rsidR="00F00532" w:rsidRPr="00F00532" w:rsidRDefault="004129B1" w:rsidP="000D147C">
      <w:pPr>
        <w:tabs>
          <w:tab w:val="left" w:pos="1656"/>
        </w:tabs>
        <w:spacing w:after="0" w:line="360" w:lineRule="auto"/>
        <w:ind w:left="720" w:hanging="720"/>
        <w:jc w:val="both"/>
        <w:rPr>
          <w:rFonts w:asciiTheme="minorBidi" w:hAnsiTheme="minorBidi"/>
          <w:sz w:val="24"/>
          <w:szCs w:val="24"/>
          <w:highlight w:val="yellow"/>
        </w:rPr>
      </w:pPr>
      <w:r>
        <w:rPr>
          <w:rFonts w:asciiTheme="minorBidi" w:hAnsiTheme="minorBidi"/>
          <w:sz w:val="24"/>
          <w:szCs w:val="24"/>
        </w:rPr>
        <w:t xml:space="preserve">Ans: </w:t>
      </w:r>
      <w:r w:rsidR="000D147C">
        <w:rPr>
          <w:rFonts w:asciiTheme="minorBidi" w:hAnsiTheme="minorBidi"/>
          <w:sz w:val="24"/>
          <w:szCs w:val="24"/>
        </w:rPr>
        <w:tab/>
      </w:r>
      <w:r w:rsidR="00F00532" w:rsidRPr="00F00532">
        <w:rPr>
          <w:rFonts w:asciiTheme="minorBidi" w:hAnsiTheme="minorBidi"/>
          <w:sz w:val="24"/>
          <w:szCs w:val="24"/>
        </w:rPr>
        <w:t xml:space="preserve">The Academic Feedback Form will be provided to parents once per term </w:t>
      </w:r>
      <w:r w:rsidR="003A36EB">
        <w:rPr>
          <w:rFonts w:asciiTheme="minorBidi" w:hAnsiTheme="minorBidi"/>
          <w:sz w:val="24"/>
          <w:szCs w:val="24"/>
        </w:rPr>
        <w:t>before</w:t>
      </w:r>
      <w:r w:rsidR="00F00532" w:rsidRPr="00F00532">
        <w:rPr>
          <w:rFonts w:asciiTheme="minorBidi" w:hAnsiTheme="minorBidi"/>
          <w:sz w:val="24"/>
          <w:szCs w:val="24"/>
        </w:rPr>
        <w:t xml:space="preserve"> the Progress Review Session. All subject teachers will </w:t>
      </w:r>
      <w:r w:rsidR="003A36EB">
        <w:rPr>
          <w:rFonts w:asciiTheme="minorBidi" w:hAnsiTheme="minorBidi"/>
          <w:sz w:val="24"/>
          <w:szCs w:val="24"/>
        </w:rPr>
        <w:t>give</w:t>
      </w:r>
      <w:r w:rsidR="00F00532" w:rsidRPr="00F00532">
        <w:rPr>
          <w:rFonts w:asciiTheme="minorBidi" w:hAnsiTheme="minorBidi"/>
          <w:sz w:val="24"/>
          <w:szCs w:val="24"/>
        </w:rPr>
        <w:t xml:space="preserve"> feedback on students’ performance and suggest areas for improvement, giving parents a clear understanding of their child’s progress in each subject. Students will also share their learning experiences </w:t>
      </w:r>
      <w:r w:rsidR="003A36EB">
        <w:rPr>
          <w:rFonts w:asciiTheme="minorBidi" w:hAnsiTheme="minorBidi"/>
          <w:sz w:val="24"/>
          <w:szCs w:val="24"/>
        </w:rPr>
        <w:t>in</w:t>
      </w:r>
      <w:r w:rsidR="00F00532" w:rsidRPr="00F00532">
        <w:rPr>
          <w:rFonts w:asciiTheme="minorBidi" w:hAnsiTheme="minorBidi"/>
          <w:sz w:val="24"/>
          <w:szCs w:val="24"/>
        </w:rPr>
        <w:t xml:space="preserve"> the same form. Parents will receive the form along with the </w:t>
      </w:r>
      <w:r w:rsidR="003A36EB">
        <w:rPr>
          <w:rFonts w:asciiTheme="minorBidi" w:hAnsiTheme="minorBidi"/>
          <w:sz w:val="24"/>
          <w:szCs w:val="24"/>
        </w:rPr>
        <w:t>P</w:t>
      </w:r>
      <w:r w:rsidR="00F00532" w:rsidRPr="00F00532">
        <w:rPr>
          <w:rFonts w:asciiTheme="minorBidi" w:hAnsiTheme="minorBidi"/>
          <w:sz w:val="24"/>
          <w:szCs w:val="24"/>
        </w:rPr>
        <w:t>ortfolio before the Progress Review Session and can use it to provide feedback and address any concerns they may have.</w:t>
      </w:r>
    </w:p>
    <w:sectPr w:rsidR="00F00532" w:rsidRPr="00F00532" w:rsidSect="00A3574D">
      <w:footerReference w:type="default" r:id="rId8"/>
      <w:pgSz w:w="11906" w:h="16838" w:code="9"/>
      <w:pgMar w:top="864" w:right="864" w:bottom="864" w:left="1152"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5C35" w14:textId="77777777" w:rsidR="00F52EB5" w:rsidRDefault="00F52EB5" w:rsidP="00D17BD5">
      <w:pPr>
        <w:spacing w:after="0" w:line="240" w:lineRule="auto"/>
      </w:pPr>
      <w:r>
        <w:separator/>
      </w:r>
    </w:p>
  </w:endnote>
  <w:endnote w:type="continuationSeparator" w:id="0">
    <w:p w14:paraId="333A85A2" w14:textId="77777777" w:rsidR="00F52EB5" w:rsidRDefault="00F52EB5" w:rsidP="00D1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51523"/>
      <w:docPartObj>
        <w:docPartGallery w:val="Page Numbers (Bottom of Page)"/>
        <w:docPartUnique/>
      </w:docPartObj>
    </w:sdtPr>
    <w:sdtEndPr/>
    <w:sdtContent>
      <w:sdt>
        <w:sdtPr>
          <w:id w:val="1728636285"/>
          <w:docPartObj>
            <w:docPartGallery w:val="Page Numbers (Top of Page)"/>
            <w:docPartUnique/>
          </w:docPartObj>
        </w:sdtPr>
        <w:sdtEndPr/>
        <w:sdtContent>
          <w:p w14:paraId="0C50FBE9" w14:textId="05B7F236" w:rsidR="00D17BD5" w:rsidRDefault="00D17BD5" w:rsidP="00D17BD5">
            <w:pPr>
              <w:pStyle w:val="Footer"/>
              <w:jc w:val="center"/>
            </w:pPr>
            <w:r w:rsidRPr="00D17BD5">
              <w:rPr>
                <w:rFonts w:asciiTheme="minorBidi" w:hAnsiTheme="minorBidi"/>
                <w:sz w:val="20"/>
                <w:szCs w:val="20"/>
              </w:rPr>
              <w:t xml:space="preserve">Page </w:t>
            </w:r>
            <w:r w:rsidRPr="00D17BD5">
              <w:rPr>
                <w:rFonts w:asciiTheme="minorBidi" w:hAnsiTheme="minorBidi"/>
                <w:sz w:val="20"/>
                <w:szCs w:val="20"/>
              </w:rPr>
              <w:fldChar w:fldCharType="begin"/>
            </w:r>
            <w:r w:rsidRPr="00D17BD5">
              <w:rPr>
                <w:rFonts w:asciiTheme="minorBidi" w:hAnsiTheme="minorBidi"/>
                <w:sz w:val="20"/>
                <w:szCs w:val="20"/>
              </w:rPr>
              <w:instrText xml:space="preserve"> PAGE </w:instrText>
            </w:r>
            <w:r w:rsidRPr="00D17BD5">
              <w:rPr>
                <w:rFonts w:asciiTheme="minorBidi" w:hAnsiTheme="minorBidi"/>
                <w:sz w:val="20"/>
                <w:szCs w:val="20"/>
              </w:rPr>
              <w:fldChar w:fldCharType="separate"/>
            </w:r>
            <w:r w:rsidRPr="00D17BD5">
              <w:rPr>
                <w:rFonts w:asciiTheme="minorBidi" w:hAnsiTheme="minorBidi"/>
                <w:noProof/>
                <w:sz w:val="20"/>
                <w:szCs w:val="20"/>
              </w:rPr>
              <w:t>2</w:t>
            </w:r>
            <w:r w:rsidRPr="00D17BD5">
              <w:rPr>
                <w:rFonts w:asciiTheme="minorBidi" w:hAnsiTheme="minorBidi"/>
                <w:sz w:val="20"/>
                <w:szCs w:val="20"/>
              </w:rPr>
              <w:fldChar w:fldCharType="end"/>
            </w:r>
            <w:r w:rsidRPr="00D17BD5">
              <w:rPr>
                <w:rFonts w:asciiTheme="minorBidi" w:hAnsiTheme="minorBidi"/>
                <w:sz w:val="20"/>
                <w:szCs w:val="20"/>
              </w:rPr>
              <w:t xml:space="preserve"> of </w:t>
            </w:r>
            <w:r w:rsidRPr="00D17BD5">
              <w:rPr>
                <w:rFonts w:asciiTheme="minorBidi" w:hAnsiTheme="minorBidi"/>
                <w:sz w:val="20"/>
                <w:szCs w:val="20"/>
              </w:rPr>
              <w:fldChar w:fldCharType="begin"/>
            </w:r>
            <w:r w:rsidRPr="00D17BD5">
              <w:rPr>
                <w:rFonts w:asciiTheme="minorBidi" w:hAnsiTheme="minorBidi"/>
                <w:sz w:val="20"/>
                <w:szCs w:val="20"/>
              </w:rPr>
              <w:instrText xml:space="preserve"> NUMPAGES  </w:instrText>
            </w:r>
            <w:r w:rsidRPr="00D17BD5">
              <w:rPr>
                <w:rFonts w:asciiTheme="minorBidi" w:hAnsiTheme="minorBidi"/>
                <w:sz w:val="20"/>
                <w:szCs w:val="20"/>
              </w:rPr>
              <w:fldChar w:fldCharType="separate"/>
            </w:r>
            <w:r w:rsidRPr="00D17BD5">
              <w:rPr>
                <w:rFonts w:asciiTheme="minorBidi" w:hAnsiTheme="minorBidi"/>
                <w:noProof/>
                <w:sz w:val="20"/>
                <w:szCs w:val="20"/>
              </w:rPr>
              <w:t>2</w:t>
            </w:r>
            <w:r w:rsidRPr="00D17BD5">
              <w:rPr>
                <w:rFonts w:asciiTheme="minorBidi" w:hAnsiTheme="minorBid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1C67" w14:textId="77777777" w:rsidR="00F52EB5" w:rsidRDefault="00F52EB5" w:rsidP="00D17BD5">
      <w:pPr>
        <w:spacing w:after="0" w:line="240" w:lineRule="auto"/>
      </w:pPr>
      <w:r>
        <w:separator/>
      </w:r>
    </w:p>
  </w:footnote>
  <w:footnote w:type="continuationSeparator" w:id="0">
    <w:p w14:paraId="4DA46E76" w14:textId="77777777" w:rsidR="00F52EB5" w:rsidRDefault="00F52EB5" w:rsidP="00D17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2F8"/>
    <w:multiLevelType w:val="multilevel"/>
    <w:tmpl w:val="8E6E90FA"/>
    <w:lvl w:ilvl="0">
      <w:start w:val="1"/>
      <w:numFmt w:val="lowerLetter"/>
      <w:lvlText w:val="%1."/>
      <w:lvlJc w:val="left"/>
      <w:pPr>
        <w:tabs>
          <w:tab w:val="left" w:pos="1440"/>
        </w:tabs>
        <w:ind w:left="1440" w:hanging="360"/>
      </w:pPr>
      <w:rPr>
        <w:rFonts w:hint="default"/>
        <w:b w:val="0"/>
        <w:bCs w:val="0"/>
      </w:rPr>
    </w:lvl>
    <w:lvl w:ilvl="1">
      <w:start w:val="1"/>
      <w:numFmt w:val="bullet"/>
      <w:lvlText w:val=""/>
      <w:lvlJc w:val="left"/>
      <w:pPr>
        <w:tabs>
          <w:tab w:val="left" w:pos="1440"/>
        </w:tabs>
        <w:ind w:left="1440" w:hanging="360"/>
      </w:pPr>
      <w:rPr>
        <w:rFonts w:ascii="Symbol" w:hAnsi="Symbol" w:hint="default"/>
        <w:b w:val="0"/>
        <w:bCs w:val="0"/>
      </w:rPr>
    </w:lvl>
    <w:lvl w:ilvl="2">
      <w:start w:val="1"/>
      <w:numFmt w:val="decimal"/>
      <w:lvlText w:val="(%3)"/>
      <w:lvlJc w:val="left"/>
      <w:pPr>
        <w:ind w:left="1080" w:hanging="360"/>
      </w:pPr>
      <w:rPr>
        <w:rFonts w:hint="default"/>
        <w:b w:val="0"/>
        <w:bCs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1E3209A"/>
    <w:multiLevelType w:val="hybridMultilevel"/>
    <w:tmpl w:val="D8B8C136"/>
    <w:lvl w:ilvl="0" w:tplc="04090001">
      <w:start w:val="1"/>
      <w:numFmt w:val="bullet"/>
      <w:lvlText w:val=""/>
      <w:lvlJc w:val="left"/>
      <w:pPr>
        <w:ind w:left="720" w:hanging="360"/>
      </w:pPr>
      <w:rPr>
        <w:rFonts w:ascii="Symbol" w:hAnsi="Symbol" w:hint="default"/>
      </w:rPr>
    </w:lvl>
    <w:lvl w:ilvl="1" w:tplc="2CB8E19C">
      <w:start w:val="1"/>
      <w:numFmt w:val="lowerLetter"/>
      <w:lvlText w:val="%2."/>
      <w:lvlJc w:val="left"/>
      <w:pPr>
        <w:ind w:left="1440" w:hanging="360"/>
      </w:pPr>
      <w:rPr>
        <w:rFonts w:hint="default"/>
        <w:b w:val="0"/>
      </w:rPr>
    </w:lvl>
    <w:lvl w:ilvl="2" w:tplc="4AB2F82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47A4"/>
    <w:multiLevelType w:val="multilevel"/>
    <w:tmpl w:val="DEBC8C0A"/>
    <w:lvl w:ilvl="0">
      <w:start w:val="1"/>
      <w:numFmt w:val="lowerLetter"/>
      <w:lvlText w:val="%1."/>
      <w:lvlJc w:val="left"/>
      <w:pPr>
        <w:tabs>
          <w:tab w:val="left" w:pos="1440"/>
        </w:tabs>
        <w:ind w:left="1440" w:hanging="360"/>
      </w:pPr>
      <w:rPr>
        <w:rFonts w:hint="default"/>
        <w:b w:val="0"/>
        <w:bCs w:val="0"/>
      </w:rPr>
    </w:lvl>
    <w:lvl w:ilvl="1">
      <w:start w:val="1"/>
      <w:numFmt w:val="bullet"/>
      <w:lvlText w:val=""/>
      <w:lvlJc w:val="left"/>
      <w:pPr>
        <w:tabs>
          <w:tab w:val="left" w:pos="1440"/>
        </w:tabs>
        <w:ind w:left="1440" w:hanging="360"/>
      </w:pPr>
      <w:rPr>
        <w:rFonts w:ascii="Symbol" w:hAnsi="Symbol" w:hint="default"/>
        <w:b w:val="0"/>
        <w:bCs w:val="0"/>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A2F6E4C"/>
    <w:multiLevelType w:val="hybridMultilevel"/>
    <w:tmpl w:val="41585F9E"/>
    <w:lvl w:ilvl="0" w:tplc="083A1DD6">
      <w:start w:val="1"/>
      <w:numFmt w:val="decimal"/>
      <w:lvlText w:val="(%1)"/>
      <w:lvlJc w:val="left"/>
      <w:pPr>
        <w:ind w:left="171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C216CCE"/>
    <w:multiLevelType w:val="hybridMultilevel"/>
    <w:tmpl w:val="2B441BBC"/>
    <w:lvl w:ilvl="0" w:tplc="6E9E38C4">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7109F9"/>
    <w:multiLevelType w:val="hybridMultilevel"/>
    <w:tmpl w:val="D8B646F2"/>
    <w:lvl w:ilvl="0" w:tplc="20000001">
      <w:start w:val="1"/>
      <w:numFmt w:val="bullet"/>
      <w:lvlText w:val=""/>
      <w:lvlJc w:val="left"/>
      <w:pPr>
        <w:ind w:left="1440" w:hanging="360"/>
      </w:pPr>
      <w:rPr>
        <w:rFonts w:ascii="Symbol" w:hAnsi="Symbol" w:hint="default"/>
      </w:rPr>
    </w:lvl>
    <w:lvl w:ilvl="1" w:tplc="20000001">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5725DA4"/>
    <w:multiLevelType w:val="hybridMultilevel"/>
    <w:tmpl w:val="753A97F2"/>
    <w:lvl w:ilvl="0" w:tplc="B89E0160">
      <w:start w:val="1"/>
      <w:numFmt w:val="decimal"/>
      <w:lvlText w:val="%1."/>
      <w:lvlJc w:val="left"/>
      <w:pPr>
        <w:ind w:left="450" w:hanging="360"/>
      </w:pPr>
      <w:rPr>
        <w:rFonts w:hint="default"/>
        <w:b/>
        <w:bCs/>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8482A7C"/>
    <w:multiLevelType w:val="hybridMultilevel"/>
    <w:tmpl w:val="B60C860C"/>
    <w:lvl w:ilvl="0" w:tplc="DFA09BA0">
      <w:start w:val="1"/>
      <w:numFmt w:val="decimal"/>
      <w:lvlText w:val="%1."/>
      <w:lvlJc w:val="left"/>
      <w:pPr>
        <w:ind w:left="720" w:hanging="360"/>
      </w:pPr>
      <w:rPr>
        <w:rFonts w:asciiTheme="minorBidi" w:hAnsiTheme="minorBid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A2136"/>
    <w:multiLevelType w:val="hybridMultilevel"/>
    <w:tmpl w:val="D49CDCB8"/>
    <w:lvl w:ilvl="0" w:tplc="9F46B36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89711AB"/>
    <w:multiLevelType w:val="hybridMultilevel"/>
    <w:tmpl w:val="D49CDCB8"/>
    <w:lvl w:ilvl="0" w:tplc="9F46B36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97270A8"/>
    <w:multiLevelType w:val="multilevel"/>
    <w:tmpl w:val="DEBC8C0A"/>
    <w:lvl w:ilvl="0">
      <w:start w:val="1"/>
      <w:numFmt w:val="lowerLetter"/>
      <w:lvlText w:val="%1."/>
      <w:lvlJc w:val="left"/>
      <w:pPr>
        <w:tabs>
          <w:tab w:val="left" w:pos="1440"/>
        </w:tabs>
        <w:ind w:left="1440" w:hanging="360"/>
      </w:pPr>
      <w:rPr>
        <w:rFonts w:hint="default"/>
        <w:b w:val="0"/>
        <w:bCs w:val="0"/>
      </w:rPr>
    </w:lvl>
    <w:lvl w:ilvl="1">
      <w:start w:val="1"/>
      <w:numFmt w:val="bullet"/>
      <w:lvlText w:val=""/>
      <w:lvlJc w:val="left"/>
      <w:pPr>
        <w:tabs>
          <w:tab w:val="left" w:pos="1440"/>
        </w:tabs>
        <w:ind w:left="1440" w:hanging="360"/>
      </w:pPr>
      <w:rPr>
        <w:rFonts w:ascii="Symbol" w:hAnsi="Symbol" w:hint="default"/>
        <w:b w:val="0"/>
        <w:bCs w:val="0"/>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B507127"/>
    <w:multiLevelType w:val="hybridMultilevel"/>
    <w:tmpl w:val="56EAEAFE"/>
    <w:lvl w:ilvl="0" w:tplc="6E9E38C4">
      <w:start w:val="1"/>
      <w:numFmt w:val="decimal"/>
      <w:lvlText w:val="%1."/>
      <w:lvlJc w:val="left"/>
      <w:pPr>
        <w:ind w:left="450" w:hanging="360"/>
      </w:pPr>
      <w:rPr>
        <w:rFonts w:hint="default"/>
        <w:b/>
        <w:bCs/>
        <w:color w:val="auto"/>
      </w:rPr>
    </w:lvl>
    <w:lvl w:ilvl="1" w:tplc="940AAFE0">
      <w:start w:val="1"/>
      <w:numFmt w:val="lowerLetter"/>
      <w:lvlText w:val="(%2)"/>
      <w:lvlJc w:val="left"/>
      <w:pPr>
        <w:ind w:left="1530" w:hanging="72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D784EB9"/>
    <w:multiLevelType w:val="hybridMultilevel"/>
    <w:tmpl w:val="C706A7D2"/>
    <w:lvl w:ilvl="0" w:tplc="2CB8E19C">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0A5CD5"/>
    <w:multiLevelType w:val="hybridMultilevel"/>
    <w:tmpl w:val="33FA85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2054320"/>
    <w:multiLevelType w:val="hybridMultilevel"/>
    <w:tmpl w:val="B60C860C"/>
    <w:lvl w:ilvl="0" w:tplc="DFA09BA0">
      <w:start w:val="1"/>
      <w:numFmt w:val="decimal"/>
      <w:lvlText w:val="%1."/>
      <w:lvlJc w:val="left"/>
      <w:pPr>
        <w:ind w:left="720" w:hanging="360"/>
      </w:pPr>
      <w:rPr>
        <w:rFonts w:asciiTheme="minorBidi" w:hAnsiTheme="minorBid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42B8B"/>
    <w:multiLevelType w:val="multilevel"/>
    <w:tmpl w:val="015220E2"/>
    <w:lvl w:ilvl="0">
      <w:start w:val="1"/>
      <w:numFmt w:val="bullet"/>
      <w:lvlText w:val=""/>
      <w:lvlJc w:val="left"/>
      <w:pPr>
        <w:tabs>
          <w:tab w:val="left" w:pos="1440"/>
        </w:tabs>
        <w:ind w:left="1440" w:hanging="360"/>
      </w:pPr>
      <w:rPr>
        <w:rFonts w:ascii="Symbol" w:hAnsi="Symbol" w:hint="default"/>
        <w:b w:val="0"/>
        <w:bCs w:val="0"/>
      </w:rPr>
    </w:lvl>
    <w:lvl w:ilvl="1">
      <w:start w:val="1"/>
      <w:numFmt w:val="bullet"/>
      <w:lvlText w:val=""/>
      <w:lvlJc w:val="left"/>
      <w:pPr>
        <w:tabs>
          <w:tab w:val="left" w:pos="1440"/>
        </w:tabs>
        <w:ind w:left="1440" w:hanging="360"/>
      </w:pPr>
      <w:rPr>
        <w:rFonts w:ascii="Symbol" w:hAnsi="Symbol" w:hint="default"/>
        <w:b w:val="0"/>
        <w:bCs w:val="0"/>
      </w:rPr>
    </w:lvl>
    <w:lvl w:ilvl="2">
      <w:start w:val="1"/>
      <w:numFmt w:val="bullet"/>
      <w:lvlText w:val=""/>
      <w:lvlJc w:val="left"/>
      <w:pPr>
        <w:ind w:left="1440" w:hanging="360"/>
      </w:pPr>
      <w:rPr>
        <w:rFonts w:ascii="Symbol" w:hAnsi="Symbol" w:hint="default"/>
        <w:b w:val="0"/>
        <w:bCs/>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53D4230"/>
    <w:multiLevelType w:val="hybridMultilevel"/>
    <w:tmpl w:val="D49CDCB8"/>
    <w:lvl w:ilvl="0" w:tplc="9F46B36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7773630"/>
    <w:multiLevelType w:val="hybridMultilevel"/>
    <w:tmpl w:val="F5FC87C4"/>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15:restartNumberingAfterBreak="0">
    <w:nsid w:val="2D4F62ED"/>
    <w:multiLevelType w:val="hybridMultilevel"/>
    <w:tmpl w:val="B5CCDB3C"/>
    <w:lvl w:ilvl="0" w:tplc="DFA09BA0">
      <w:start w:val="1"/>
      <w:numFmt w:val="decimal"/>
      <w:lvlText w:val="%1."/>
      <w:lvlJc w:val="left"/>
      <w:pPr>
        <w:ind w:left="720" w:hanging="360"/>
      </w:pPr>
      <w:rPr>
        <w:rFonts w:asciiTheme="minorBidi" w:hAnsiTheme="minorBidi" w:cstheme="minorBidi" w:hint="default"/>
        <w:b/>
        <w:bCs/>
      </w:rPr>
    </w:lvl>
    <w:lvl w:ilvl="1" w:tplc="29E0C52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B7917"/>
    <w:multiLevelType w:val="hybridMultilevel"/>
    <w:tmpl w:val="36FCCEC0"/>
    <w:lvl w:ilvl="0" w:tplc="2CB8E19C">
      <w:start w:val="1"/>
      <w:numFmt w:val="lowerLetter"/>
      <w:lvlText w:val="%1."/>
      <w:lvlJc w:val="left"/>
      <w:pPr>
        <w:ind w:left="99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64A97"/>
    <w:multiLevelType w:val="hybridMultilevel"/>
    <w:tmpl w:val="36FCCEC0"/>
    <w:lvl w:ilvl="0" w:tplc="FFFFFFFF">
      <w:start w:val="1"/>
      <w:numFmt w:val="lowerLetter"/>
      <w:lvlText w:val="%1."/>
      <w:lvlJc w:val="left"/>
      <w:pPr>
        <w:ind w:left="990" w:hanging="360"/>
      </w:pPr>
      <w:rPr>
        <w:b w:val="0"/>
      </w:rPr>
    </w:lvl>
    <w:lvl w:ilvl="1" w:tplc="FFFFFFFF">
      <w:start w:val="1"/>
      <w:numFmt w:val="lowerLetter"/>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1521B"/>
    <w:multiLevelType w:val="hybridMultilevel"/>
    <w:tmpl w:val="ADF41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B2F82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731CD"/>
    <w:multiLevelType w:val="hybridMultilevel"/>
    <w:tmpl w:val="B60C860C"/>
    <w:lvl w:ilvl="0" w:tplc="DFA09BA0">
      <w:start w:val="1"/>
      <w:numFmt w:val="decimal"/>
      <w:lvlText w:val="%1."/>
      <w:lvlJc w:val="left"/>
      <w:pPr>
        <w:ind w:left="450" w:hanging="360"/>
      </w:pPr>
      <w:rPr>
        <w:rFonts w:asciiTheme="minorBidi" w:hAnsiTheme="minorBid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E01AD"/>
    <w:multiLevelType w:val="multilevel"/>
    <w:tmpl w:val="015220E2"/>
    <w:lvl w:ilvl="0">
      <w:start w:val="1"/>
      <w:numFmt w:val="bullet"/>
      <w:lvlText w:val=""/>
      <w:lvlJc w:val="left"/>
      <w:pPr>
        <w:tabs>
          <w:tab w:val="left" w:pos="1440"/>
        </w:tabs>
        <w:ind w:left="1440" w:hanging="360"/>
      </w:pPr>
      <w:rPr>
        <w:rFonts w:ascii="Symbol" w:hAnsi="Symbol" w:hint="default"/>
        <w:b w:val="0"/>
        <w:bCs w:val="0"/>
      </w:rPr>
    </w:lvl>
    <w:lvl w:ilvl="1">
      <w:start w:val="1"/>
      <w:numFmt w:val="bullet"/>
      <w:lvlText w:val=""/>
      <w:lvlJc w:val="left"/>
      <w:pPr>
        <w:tabs>
          <w:tab w:val="left" w:pos="1440"/>
        </w:tabs>
        <w:ind w:left="1440" w:hanging="360"/>
      </w:pPr>
      <w:rPr>
        <w:rFonts w:ascii="Symbol" w:hAnsi="Symbol" w:hint="default"/>
        <w:b w:val="0"/>
        <w:bCs w:val="0"/>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9632ABE"/>
    <w:multiLevelType w:val="hybridMultilevel"/>
    <w:tmpl w:val="5E1827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9F21A75"/>
    <w:multiLevelType w:val="hybridMultilevel"/>
    <w:tmpl w:val="7E0E5756"/>
    <w:lvl w:ilvl="0" w:tplc="2CB8E19C">
      <w:start w:val="1"/>
      <w:numFmt w:val="lowerLetter"/>
      <w:lvlText w:val="%1."/>
      <w:lvlJc w:val="left"/>
      <w:pPr>
        <w:ind w:left="1170" w:hanging="360"/>
      </w:pPr>
      <w:rPr>
        <w:b w:val="0"/>
      </w:rPr>
    </w:lvl>
    <w:lvl w:ilvl="1" w:tplc="20000019">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26" w15:restartNumberingAfterBreak="0">
    <w:nsid w:val="4F25177E"/>
    <w:multiLevelType w:val="multilevel"/>
    <w:tmpl w:val="70EECF16"/>
    <w:lvl w:ilvl="0">
      <w:start w:val="1"/>
      <w:numFmt w:val="lowerLetter"/>
      <w:lvlText w:val="%1."/>
      <w:lvlJc w:val="left"/>
      <w:pPr>
        <w:tabs>
          <w:tab w:val="left" w:pos="1440"/>
        </w:tabs>
        <w:ind w:left="1440" w:hanging="360"/>
      </w:pPr>
      <w:rPr>
        <w:rFonts w:hint="default"/>
        <w:b w:val="0"/>
        <w:bCs w:val="0"/>
      </w:rPr>
    </w:lvl>
    <w:lvl w:ilvl="1">
      <w:start w:val="1"/>
      <w:numFmt w:val="bullet"/>
      <w:lvlText w:val=""/>
      <w:lvlJc w:val="left"/>
      <w:pPr>
        <w:tabs>
          <w:tab w:val="left" w:pos="1440"/>
        </w:tabs>
        <w:ind w:left="1440" w:hanging="360"/>
      </w:pPr>
      <w:rPr>
        <w:rFonts w:ascii="Symbol" w:hAnsi="Symbol" w:hint="default"/>
        <w:b w:val="0"/>
        <w:bCs w:val="0"/>
      </w:rPr>
    </w:lvl>
    <w:lvl w:ilvl="2">
      <w:start w:val="1"/>
      <w:numFmt w:val="decimal"/>
      <w:lvlText w:val="(%3)"/>
      <w:lvlJc w:val="left"/>
      <w:pPr>
        <w:ind w:left="2160" w:hanging="360"/>
      </w:pPr>
      <w:rPr>
        <w:rFonts w:hint="default"/>
        <w:b w:val="0"/>
        <w:bCs/>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20379EA"/>
    <w:multiLevelType w:val="hybridMultilevel"/>
    <w:tmpl w:val="B73E706C"/>
    <w:lvl w:ilvl="0" w:tplc="2CB8E19C">
      <w:start w:val="1"/>
      <w:numFmt w:val="lowerLetter"/>
      <w:lvlText w:val="%1."/>
      <w:lvlJc w:val="lef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54B6E44"/>
    <w:multiLevelType w:val="hybridMultilevel"/>
    <w:tmpl w:val="0A944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C52BFB"/>
    <w:multiLevelType w:val="hybridMultilevel"/>
    <w:tmpl w:val="B60C860C"/>
    <w:lvl w:ilvl="0" w:tplc="DFA09BA0">
      <w:start w:val="1"/>
      <w:numFmt w:val="decimal"/>
      <w:lvlText w:val="%1."/>
      <w:lvlJc w:val="left"/>
      <w:pPr>
        <w:ind w:left="450" w:hanging="360"/>
      </w:pPr>
      <w:rPr>
        <w:rFonts w:asciiTheme="minorBidi" w:hAnsiTheme="minorBid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A22F8"/>
    <w:multiLevelType w:val="hybridMultilevel"/>
    <w:tmpl w:val="EAAE9F54"/>
    <w:lvl w:ilvl="0" w:tplc="DFA09BA0">
      <w:start w:val="1"/>
      <w:numFmt w:val="decimal"/>
      <w:lvlText w:val="%1."/>
      <w:lvlJc w:val="left"/>
      <w:pPr>
        <w:ind w:left="360" w:hanging="360"/>
      </w:pPr>
      <w:rPr>
        <w:rFonts w:asciiTheme="minorBidi" w:hAnsiTheme="minorBidi" w:cstheme="minorBidi"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1AD6A5A"/>
    <w:multiLevelType w:val="hybridMultilevel"/>
    <w:tmpl w:val="BBAC5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D47D0"/>
    <w:multiLevelType w:val="hybridMultilevel"/>
    <w:tmpl w:val="E6C487AE"/>
    <w:lvl w:ilvl="0" w:tplc="9FBA0EA4">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61E5516"/>
    <w:multiLevelType w:val="hybridMultilevel"/>
    <w:tmpl w:val="C34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FA2C31"/>
    <w:multiLevelType w:val="hybridMultilevel"/>
    <w:tmpl w:val="2B441BBC"/>
    <w:lvl w:ilvl="0" w:tplc="6E9E38C4">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B88047B"/>
    <w:multiLevelType w:val="hybridMultilevel"/>
    <w:tmpl w:val="B60C860C"/>
    <w:lvl w:ilvl="0" w:tplc="DFA09BA0">
      <w:start w:val="1"/>
      <w:numFmt w:val="decimal"/>
      <w:lvlText w:val="%1."/>
      <w:lvlJc w:val="left"/>
      <w:pPr>
        <w:ind w:left="450" w:hanging="360"/>
      </w:pPr>
      <w:rPr>
        <w:rFonts w:asciiTheme="minorBidi" w:hAnsiTheme="minorBid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62EC6"/>
    <w:multiLevelType w:val="hybridMultilevel"/>
    <w:tmpl w:val="3F46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24C79"/>
    <w:multiLevelType w:val="hybridMultilevel"/>
    <w:tmpl w:val="D49CDCB8"/>
    <w:lvl w:ilvl="0" w:tplc="9F46B36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C927B54"/>
    <w:multiLevelType w:val="hybridMultilevel"/>
    <w:tmpl w:val="E57EAFE4"/>
    <w:lvl w:ilvl="0" w:tplc="9FBA0EA4">
      <w:start w:val="1"/>
      <w:numFmt w:val="decimal"/>
      <w:lvlText w:val="%1."/>
      <w:lvlJc w:val="left"/>
      <w:pPr>
        <w:ind w:left="450" w:hanging="360"/>
      </w:pPr>
      <w:rPr>
        <w:rFonts w:hint="default"/>
        <w:b/>
        <w:bCs/>
        <w:color w:val="auto"/>
      </w:rPr>
    </w:lvl>
    <w:lvl w:ilvl="1" w:tplc="4B6E1152">
      <w:start w:val="1"/>
      <w:numFmt w:val="decimal"/>
      <w:lvlText w:val="(%2)"/>
      <w:lvlJc w:val="left"/>
      <w:pPr>
        <w:ind w:left="1800" w:hanging="990"/>
      </w:pPr>
      <w:rPr>
        <w:rFonts w:hint="default"/>
      </w:rPr>
    </w:lvl>
    <w:lvl w:ilvl="2" w:tplc="0409001B" w:tentative="1">
      <w:start w:val="1"/>
      <w:numFmt w:val="lowerRoman"/>
      <w:lvlText w:val="%3."/>
      <w:lvlJc w:val="right"/>
      <w:pPr>
        <w:ind w:left="1890" w:hanging="180"/>
      </w:pPr>
    </w:lvl>
    <w:lvl w:ilvl="3" w:tplc="2CB8E19C">
      <w:start w:val="1"/>
      <w:numFmt w:val="lowerLetter"/>
      <w:lvlText w:val="%4."/>
      <w:lvlJc w:val="left"/>
      <w:pPr>
        <w:ind w:left="2610" w:hanging="360"/>
      </w:pPr>
      <w:rPr>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31D71E9"/>
    <w:multiLevelType w:val="hybridMultilevel"/>
    <w:tmpl w:val="7794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011FF"/>
    <w:multiLevelType w:val="hybridMultilevel"/>
    <w:tmpl w:val="389415C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1" w15:restartNumberingAfterBreak="0">
    <w:nsid w:val="76A45400"/>
    <w:multiLevelType w:val="hybridMultilevel"/>
    <w:tmpl w:val="EAAE9F54"/>
    <w:lvl w:ilvl="0" w:tplc="DFA09BA0">
      <w:start w:val="1"/>
      <w:numFmt w:val="decimal"/>
      <w:lvlText w:val="%1."/>
      <w:lvlJc w:val="left"/>
      <w:pPr>
        <w:ind w:left="360" w:hanging="360"/>
      </w:pPr>
      <w:rPr>
        <w:rFonts w:asciiTheme="minorBidi" w:hAnsiTheme="minorBidi" w:cstheme="minorBidi"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7D459FB"/>
    <w:multiLevelType w:val="hybridMultilevel"/>
    <w:tmpl w:val="D49CDCB8"/>
    <w:lvl w:ilvl="0" w:tplc="9F46B36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D684C1E"/>
    <w:multiLevelType w:val="hybridMultilevel"/>
    <w:tmpl w:val="CC8EE2A4"/>
    <w:lvl w:ilvl="0" w:tplc="04090001">
      <w:start w:val="1"/>
      <w:numFmt w:val="bullet"/>
      <w:lvlText w:val=""/>
      <w:lvlJc w:val="left"/>
      <w:pPr>
        <w:ind w:left="720" w:hanging="360"/>
      </w:pPr>
      <w:rPr>
        <w:rFonts w:ascii="Symbol" w:hAnsi="Symbol" w:hint="default"/>
      </w:rPr>
    </w:lvl>
    <w:lvl w:ilvl="1" w:tplc="2CB8E19C">
      <w:start w:val="1"/>
      <w:numFmt w:val="lowerLetter"/>
      <w:lvlText w:val="%2."/>
      <w:lvlJc w:val="left"/>
      <w:pPr>
        <w:ind w:left="1440" w:hanging="360"/>
      </w:pPr>
      <w:rPr>
        <w:rFonts w:hint="default"/>
        <w:b w:val="0"/>
      </w:rPr>
    </w:lvl>
    <w:lvl w:ilvl="2" w:tplc="4AB2F82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0058D"/>
    <w:multiLevelType w:val="hybridMultilevel"/>
    <w:tmpl w:val="D49CDCB8"/>
    <w:lvl w:ilvl="0" w:tplc="9F46B36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1"/>
  </w:num>
  <w:num w:numId="2">
    <w:abstractNumId w:val="30"/>
  </w:num>
  <w:num w:numId="3">
    <w:abstractNumId w:val="22"/>
  </w:num>
  <w:num w:numId="4">
    <w:abstractNumId w:val="36"/>
  </w:num>
  <w:num w:numId="5">
    <w:abstractNumId w:val="39"/>
  </w:num>
  <w:num w:numId="6">
    <w:abstractNumId w:val="14"/>
  </w:num>
  <w:num w:numId="7">
    <w:abstractNumId w:val="7"/>
  </w:num>
  <w:num w:numId="8">
    <w:abstractNumId w:val="13"/>
  </w:num>
  <w:num w:numId="9">
    <w:abstractNumId w:val="31"/>
  </w:num>
  <w:num w:numId="10">
    <w:abstractNumId w:val="18"/>
  </w:num>
  <w:num w:numId="11">
    <w:abstractNumId w:val="5"/>
  </w:num>
  <w:num w:numId="12">
    <w:abstractNumId w:val="29"/>
  </w:num>
  <w:num w:numId="13">
    <w:abstractNumId w:val="35"/>
  </w:num>
  <w:num w:numId="14">
    <w:abstractNumId w:val="26"/>
  </w:num>
  <w:num w:numId="15">
    <w:abstractNumId w:val="19"/>
  </w:num>
  <w:num w:numId="16">
    <w:abstractNumId w:val="3"/>
  </w:num>
  <w:num w:numId="17">
    <w:abstractNumId w:val="15"/>
  </w:num>
  <w:num w:numId="18">
    <w:abstractNumId w:val="20"/>
  </w:num>
  <w:num w:numId="19">
    <w:abstractNumId w:val="2"/>
  </w:num>
  <w:num w:numId="20">
    <w:abstractNumId w:val="34"/>
  </w:num>
  <w:num w:numId="21">
    <w:abstractNumId w:val="8"/>
  </w:num>
  <w:num w:numId="22">
    <w:abstractNumId w:val="37"/>
  </w:num>
  <w:num w:numId="23">
    <w:abstractNumId w:val="44"/>
  </w:num>
  <w:num w:numId="24">
    <w:abstractNumId w:val="42"/>
  </w:num>
  <w:num w:numId="25">
    <w:abstractNumId w:val="9"/>
  </w:num>
  <w:num w:numId="26">
    <w:abstractNumId w:val="16"/>
  </w:num>
  <w:num w:numId="27">
    <w:abstractNumId w:val="6"/>
  </w:num>
  <w:num w:numId="28">
    <w:abstractNumId w:val="0"/>
  </w:num>
  <w:num w:numId="29">
    <w:abstractNumId w:val="32"/>
  </w:num>
  <w:num w:numId="30">
    <w:abstractNumId w:val="21"/>
  </w:num>
  <w:num w:numId="31">
    <w:abstractNumId w:val="33"/>
  </w:num>
  <w:num w:numId="32">
    <w:abstractNumId w:val="24"/>
  </w:num>
  <w:num w:numId="33">
    <w:abstractNumId w:val="4"/>
  </w:num>
  <w:num w:numId="34">
    <w:abstractNumId w:val="11"/>
  </w:num>
  <w:num w:numId="35">
    <w:abstractNumId w:val="40"/>
  </w:num>
  <w:num w:numId="36">
    <w:abstractNumId w:val="38"/>
  </w:num>
  <w:num w:numId="37">
    <w:abstractNumId w:val="43"/>
  </w:num>
  <w:num w:numId="38">
    <w:abstractNumId w:val="1"/>
  </w:num>
  <w:num w:numId="39">
    <w:abstractNumId w:val="12"/>
  </w:num>
  <w:num w:numId="40">
    <w:abstractNumId w:val="25"/>
  </w:num>
  <w:num w:numId="41">
    <w:abstractNumId w:val="27"/>
  </w:num>
  <w:num w:numId="42">
    <w:abstractNumId w:val="17"/>
  </w:num>
  <w:num w:numId="43">
    <w:abstractNumId w:val="28"/>
  </w:num>
  <w:num w:numId="44">
    <w:abstractNumId w:val="1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06"/>
    <w:rsid w:val="0000489B"/>
    <w:rsid w:val="00007A87"/>
    <w:rsid w:val="000122D8"/>
    <w:rsid w:val="00017DA4"/>
    <w:rsid w:val="00021736"/>
    <w:rsid w:val="0002357C"/>
    <w:rsid w:val="0002677A"/>
    <w:rsid w:val="0003147A"/>
    <w:rsid w:val="000330D7"/>
    <w:rsid w:val="0004133F"/>
    <w:rsid w:val="00050C01"/>
    <w:rsid w:val="0005241F"/>
    <w:rsid w:val="0005247F"/>
    <w:rsid w:val="0006168F"/>
    <w:rsid w:val="000661BB"/>
    <w:rsid w:val="000726D2"/>
    <w:rsid w:val="00083E98"/>
    <w:rsid w:val="00085478"/>
    <w:rsid w:val="000B4B05"/>
    <w:rsid w:val="000B7598"/>
    <w:rsid w:val="000D147C"/>
    <w:rsid w:val="000D2632"/>
    <w:rsid w:val="000E100F"/>
    <w:rsid w:val="000E524F"/>
    <w:rsid w:val="000E5F29"/>
    <w:rsid w:val="00101591"/>
    <w:rsid w:val="001061AE"/>
    <w:rsid w:val="00110D05"/>
    <w:rsid w:val="0011725F"/>
    <w:rsid w:val="00125744"/>
    <w:rsid w:val="00126FD8"/>
    <w:rsid w:val="00136381"/>
    <w:rsid w:val="00152287"/>
    <w:rsid w:val="0015363D"/>
    <w:rsid w:val="00153F1B"/>
    <w:rsid w:val="00155C02"/>
    <w:rsid w:val="00160191"/>
    <w:rsid w:val="0017313F"/>
    <w:rsid w:val="00174B08"/>
    <w:rsid w:val="001819E0"/>
    <w:rsid w:val="001845E2"/>
    <w:rsid w:val="0019091A"/>
    <w:rsid w:val="00195B55"/>
    <w:rsid w:val="001B0769"/>
    <w:rsid w:val="001B0FD9"/>
    <w:rsid w:val="001C224C"/>
    <w:rsid w:val="001D6472"/>
    <w:rsid w:val="001E0B93"/>
    <w:rsid w:val="001E1406"/>
    <w:rsid w:val="001F180E"/>
    <w:rsid w:val="00210142"/>
    <w:rsid w:val="00211C12"/>
    <w:rsid w:val="0021432E"/>
    <w:rsid w:val="0022202A"/>
    <w:rsid w:val="00223091"/>
    <w:rsid w:val="00223D98"/>
    <w:rsid w:val="00230513"/>
    <w:rsid w:val="00236187"/>
    <w:rsid w:val="00241F7B"/>
    <w:rsid w:val="0024485A"/>
    <w:rsid w:val="00261B48"/>
    <w:rsid w:val="002625FE"/>
    <w:rsid w:val="00264C2E"/>
    <w:rsid w:val="00277E19"/>
    <w:rsid w:val="00281002"/>
    <w:rsid w:val="002905BD"/>
    <w:rsid w:val="002A074E"/>
    <w:rsid w:val="002B127C"/>
    <w:rsid w:val="002C5856"/>
    <w:rsid w:val="002C5DBF"/>
    <w:rsid w:val="002D13B0"/>
    <w:rsid w:val="002D7F6E"/>
    <w:rsid w:val="0030462F"/>
    <w:rsid w:val="0030540C"/>
    <w:rsid w:val="00312008"/>
    <w:rsid w:val="00315168"/>
    <w:rsid w:val="003366F9"/>
    <w:rsid w:val="003520A3"/>
    <w:rsid w:val="0036667C"/>
    <w:rsid w:val="0037402C"/>
    <w:rsid w:val="00383BF2"/>
    <w:rsid w:val="00384CF2"/>
    <w:rsid w:val="003A36EB"/>
    <w:rsid w:val="003B1108"/>
    <w:rsid w:val="003D2116"/>
    <w:rsid w:val="003D2284"/>
    <w:rsid w:val="003D7B9C"/>
    <w:rsid w:val="003E132F"/>
    <w:rsid w:val="003E25A7"/>
    <w:rsid w:val="003F7BBF"/>
    <w:rsid w:val="004046BB"/>
    <w:rsid w:val="00405401"/>
    <w:rsid w:val="0040732F"/>
    <w:rsid w:val="004129B1"/>
    <w:rsid w:val="00415CEC"/>
    <w:rsid w:val="00425D1C"/>
    <w:rsid w:val="00426539"/>
    <w:rsid w:val="00442BE4"/>
    <w:rsid w:val="00445E2D"/>
    <w:rsid w:val="004468EB"/>
    <w:rsid w:val="00450DF0"/>
    <w:rsid w:val="00453C8B"/>
    <w:rsid w:val="00461775"/>
    <w:rsid w:val="00471E75"/>
    <w:rsid w:val="00471EB2"/>
    <w:rsid w:val="0047474D"/>
    <w:rsid w:val="00481AF8"/>
    <w:rsid w:val="004834A3"/>
    <w:rsid w:val="0048368C"/>
    <w:rsid w:val="00492F62"/>
    <w:rsid w:val="00493CC5"/>
    <w:rsid w:val="004A005F"/>
    <w:rsid w:val="004A3543"/>
    <w:rsid w:val="004B2944"/>
    <w:rsid w:val="004B3092"/>
    <w:rsid w:val="004B3659"/>
    <w:rsid w:val="004C7EA3"/>
    <w:rsid w:val="004D2452"/>
    <w:rsid w:val="004D2C5C"/>
    <w:rsid w:val="004E7339"/>
    <w:rsid w:val="004F0DFC"/>
    <w:rsid w:val="004F2F94"/>
    <w:rsid w:val="004F472A"/>
    <w:rsid w:val="004F4E8A"/>
    <w:rsid w:val="005054DC"/>
    <w:rsid w:val="00523739"/>
    <w:rsid w:val="00537FF1"/>
    <w:rsid w:val="00547D28"/>
    <w:rsid w:val="005514FF"/>
    <w:rsid w:val="0055276A"/>
    <w:rsid w:val="0055447F"/>
    <w:rsid w:val="00555F6D"/>
    <w:rsid w:val="0056665E"/>
    <w:rsid w:val="00570E23"/>
    <w:rsid w:val="005948AE"/>
    <w:rsid w:val="005967DE"/>
    <w:rsid w:val="005A66BB"/>
    <w:rsid w:val="005B156C"/>
    <w:rsid w:val="005B60FA"/>
    <w:rsid w:val="005C3280"/>
    <w:rsid w:val="005C5FF3"/>
    <w:rsid w:val="005C6CE7"/>
    <w:rsid w:val="005D339A"/>
    <w:rsid w:val="005E455D"/>
    <w:rsid w:val="005E6045"/>
    <w:rsid w:val="005E68DC"/>
    <w:rsid w:val="005F4068"/>
    <w:rsid w:val="00600578"/>
    <w:rsid w:val="00611367"/>
    <w:rsid w:val="006113AB"/>
    <w:rsid w:val="00615160"/>
    <w:rsid w:val="006326B9"/>
    <w:rsid w:val="00640384"/>
    <w:rsid w:val="00651191"/>
    <w:rsid w:val="006532BF"/>
    <w:rsid w:val="00662327"/>
    <w:rsid w:val="00670387"/>
    <w:rsid w:val="00680369"/>
    <w:rsid w:val="00680EBB"/>
    <w:rsid w:val="006845EC"/>
    <w:rsid w:val="006A29A2"/>
    <w:rsid w:val="006A2F01"/>
    <w:rsid w:val="006A38C6"/>
    <w:rsid w:val="006B0943"/>
    <w:rsid w:val="006B3A9F"/>
    <w:rsid w:val="006B6961"/>
    <w:rsid w:val="006D4CBF"/>
    <w:rsid w:val="006E113A"/>
    <w:rsid w:val="006E1C5C"/>
    <w:rsid w:val="006F5AA4"/>
    <w:rsid w:val="00703B85"/>
    <w:rsid w:val="007067B7"/>
    <w:rsid w:val="00711A06"/>
    <w:rsid w:val="00712211"/>
    <w:rsid w:val="00720763"/>
    <w:rsid w:val="00722257"/>
    <w:rsid w:val="00722CD2"/>
    <w:rsid w:val="00723F43"/>
    <w:rsid w:val="00732714"/>
    <w:rsid w:val="0073495B"/>
    <w:rsid w:val="00734AD7"/>
    <w:rsid w:val="00740861"/>
    <w:rsid w:val="00750699"/>
    <w:rsid w:val="00751627"/>
    <w:rsid w:val="007523B8"/>
    <w:rsid w:val="0075586C"/>
    <w:rsid w:val="007662B8"/>
    <w:rsid w:val="00767C99"/>
    <w:rsid w:val="0078499D"/>
    <w:rsid w:val="00795171"/>
    <w:rsid w:val="007A04B6"/>
    <w:rsid w:val="007A4286"/>
    <w:rsid w:val="007B42AB"/>
    <w:rsid w:val="007B6ED3"/>
    <w:rsid w:val="007C2F75"/>
    <w:rsid w:val="007D2518"/>
    <w:rsid w:val="007D49D8"/>
    <w:rsid w:val="007D5307"/>
    <w:rsid w:val="007D743B"/>
    <w:rsid w:val="007E3BD4"/>
    <w:rsid w:val="00806C65"/>
    <w:rsid w:val="008153A5"/>
    <w:rsid w:val="00836EBB"/>
    <w:rsid w:val="00850255"/>
    <w:rsid w:val="00875481"/>
    <w:rsid w:val="00880849"/>
    <w:rsid w:val="00884F64"/>
    <w:rsid w:val="00890E31"/>
    <w:rsid w:val="008A439F"/>
    <w:rsid w:val="008A499F"/>
    <w:rsid w:val="008B5A8B"/>
    <w:rsid w:val="008D0B0F"/>
    <w:rsid w:val="008D10D0"/>
    <w:rsid w:val="008E40DA"/>
    <w:rsid w:val="008F5CAD"/>
    <w:rsid w:val="00912BBD"/>
    <w:rsid w:val="00916419"/>
    <w:rsid w:val="00920B70"/>
    <w:rsid w:val="00921FEA"/>
    <w:rsid w:val="009232FE"/>
    <w:rsid w:val="009237BA"/>
    <w:rsid w:val="00925BEE"/>
    <w:rsid w:val="00937756"/>
    <w:rsid w:val="009470BC"/>
    <w:rsid w:val="00951BB2"/>
    <w:rsid w:val="00955D18"/>
    <w:rsid w:val="00960222"/>
    <w:rsid w:val="009959A8"/>
    <w:rsid w:val="009C2E7D"/>
    <w:rsid w:val="009C30E5"/>
    <w:rsid w:val="009E5E87"/>
    <w:rsid w:val="009F03CE"/>
    <w:rsid w:val="009F20A7"/>
    <w:rsid w:val="009F611E"/>
    <w:rsid w:val="00A00F9A"/>
    <w:rsid w:val="00A06C25"/>
    <w:rsid w:val="00A0741F"/>
    <w:rsid w:val="00A07D7D"/>
    <w:rsid w:val="00A15280"/>
    <w:rsid w:val="00A163F6"/>
    <w:rsid w:val="00A21700"/>
    <w:rsid w:val="00A2188F"/>
    <w:rsid w:val="00A310D9"/>
    <w:rsid w:val="00A3574D"/>
    <w:rsid w:val="00A448A0"/>
    <w:rsid w:val="00A52F07"/>
    <w:rsid w:val="00A53E2D"/>
    <w:rsid w:val="00A5495A"/>
    <w:rsid w:val="00A66742"/>
    <w:rsid w:val="00A91593"/>
    <w:rsid w:val="00AA7327"/>
    <w:rsid w:val="00AA78E0"/>
    <w:rsid w:val="00AC23FC"/>
    <w:rsid w:val="00AC790C"/>
    <w:rsid w:val="00AD0DC9"/>
    <w:rsid w:val="00AD6776"/>
    <w:rsid w:val="00AD7062"/>
    <w:rsid w:val="00AE1C42"/>
    <w:rsid w:val="00AE2999"/>
    <w:rsid w:val="00AE3B8C"/>
    <w:rsid w:val="00AE722C"/>
    <w:rsid w:val="00B0631B"/>
    <w:rsid w:val="00B06EF9"/>
    <w:rsid w:val="00B2008C"/>
    <w:rsid w:val="00B22FBD"/>
    <w:rsid w:val="00B23784"/>
    <w:rsid w:val="00B24C25"/>
    <w:rsid w:val="00B30C21"/>
    <w:rsid w:val="00B36B94"/>
    <w:rsid w:val="00B46994"/>
    <w:rsid w:val="00B46D58"/>
    <w:rsid w:val="00B47A13"/>
    <w:rsid w:val="00B5291F"/>
    <w:rsid w:val="00B53C85"/>
    <w:rsid w:val="00B635D1"/>
    <w:rsid w:val="00B63601"/>
    <w:rsid w:val="00B63882"/>
    <w:rsid w:val="00B73A03"/>
    <w:rsid w:val="00B74309"/>
    <w:rsid w:val="00B9244C"/>
    <w:rsid w:val="00B93374"/>
    <w:rsid w:val="00BA22C3"/>
    <w:rsid w:val="00BA24D6"/>
    <w:rsid w:val="00BA28B8"/>
    <w:rsid w:val="00BA40E9"/>
    <w:rsid w:val="00BC0A1A"/>
    <w:rsid w:val="00BC0CC2"/>
    <w:rsid w:val="00BC16D8"/>
    <w:rsid w:val="00BC1721"/>
    <w:rsid w:val="00BC3E41"/>
    <w:rsid w:val="00BC5537"/>
    <w:rsid w:val="00BE2C1A"/>
    <w:rsid w:val="00BE723F"/>
    <w:rsid w:val="00BF17FF"/>
    <w:rsid w:val="00C07116"/>
    <w:rsid w:val="00C325BF"/>
    <w:rsid w:val="00C40B4C"/>
    <w:rsid w:val="00C50B38"/>
    <w:rsid w:val="00C61B97"/>
    <w:rsid w:val="00C64141"/>
    <w:rsid w:val="00C767CE"/>
    <w:rsid w:val="00C86AA1"/>
    <w:rsid w:val="00C908FA"/>
    <w:rsid w:val="00CD4703"/>
    <w:rsid w:val="00CF10BB"/>
    <w:rsid w:val="00CF6E20"/>
    <w:rsid w:val="00D1256B"/>
    <w:rsid w:val="00D13731"/>
    <w:rsid w:val="00D16405"/>
    <w:rsid w:val="00D17BD5"/>
    <w:rsid w:val="00D2030E"/>
    <w:rsid w:val="00D320D7"/>
    <w:rsid w:val="00D36698"/>
    <w:rsid w:val="00D40471"/>
    <w:rsid w:val="00D44C9E"/>
    <w:rsid w:val="00D44CBC"/>
    <w:rsid w:val="00D476A9"/>
    <w:rsid w:val="00D55CCA"/>
    <w:rsid w:val="00D625F7"/>
    <w:rsid w:val="00D82BA6"/>
    <w:rsid w:val="00D91804"/>
    <w:rsid w:val="00D944E0"/>
    <w:rsid w:val="00DA22E4"/>
    <w:rsid w:val="00DA6D26"/>
    <w:rsid w:val="00DB3E94"/>
    <w:rsid w:val="00DC1C9B"/>
    <w:rsid w:val="00DD69DA"/>
    <w:rsid w:val="00DE4E3A"/>
    <w:rsid w:val="00DF08AE"/>
    <w:rsid w:val="00DF0AB2"/>
    <w:rsid w:val="00DF67E1"/>
    <w:rsid w:val="00E040A7"/>
    <w:rsid w:val="00E171B5"/>
    <w:rsid w:val="00E20AED"/>
    <w:rsid w:val="00E2288E"/>
    <w:rsid w:val="00E43419"/>
    <w:rsid w:val="00E45B53"/>
    <w:rsid w:val="00E469D9"/>
    <w:rsid w:val="00E55709"/>
    <w:rsid w:val="00E5746F"/>
    <w:rsid w:val="00E60D3F"/>
    <w:rsid w:val="00E637AD"/>
    <w:rsid w:val="00E754A3"/>
    <w:rsid w:val="00E9343B"/>
    <w:rsid w:val="00EA364E"/>
    <w:rsid w:val="00EA64F7"/>
    <w:rsid w:val="00EB295B"/>
    <w:rsid w:val="00EB3EE3"/>
    <w:rsid w:val="00EB5F36"/>
    <w:rsid w:val="00EC54E3"/>
    <w:rsid w:val="00ED00FA"/>
    <w:rsid w:val="00ED0D8F"/>
    <w:rsid w:val="00ED1CC8"/>
    <w:rsid w:val="00ED5F4B"/>
    <w:rsid w:val="00ED72FC"/>
    <w:rsid w:val="00EE1E29"/>
    <w:rsid w:val="00F00532"/>
    <w:rsid w:val="00F0094C"/>
    <w:rsid w:val="00F00A3E"/>
    <w:rsid w:val="00F139B8"/>
    <w:rsid w:val="00F13EAB"/>
    <w:rsid w:val="00F20819"/>
    <w:rsid w:val="00F32105"/>
    <w:rsid w:val="00F41494"/>
    <w:rsid w:val="00F43E60"/>
    <w:rsid w:val="00F4644E"/>
    <w:rsid w:val="00F52EB5"/>
    <w:rsid w:val="00F5597F"/>
    <w:rsid w:val="00F55A01"/>
    <w:rsid w:val="00F56961"/>
    <w:rsid w:val="00F61DC3"/>
    <w:rsid w:val="00F6715C"/>
    <w:rsid w:val="00F87062"/>
    <w:rsid w:val="00F91211"/>
    <w:rsid w:val="00FA683A"/>
    <w:rsid w:val="00FA7A0B"/>
    <w:rsid w:val="00FB0FBD"/>
    <w:rsid w:val="00FC1E9C"/>
    <w:rsid w:val="00FD0726"/>
    <w:rsid w:val="00FD0FF7"/>
    <w:rsid w:val="00FD35F1"/>
    <w:rsid w:val="00FD4F32"/>
    <w:rsid w:val="00FE0671"/>
    <w:rsid w:val="00FE3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450B"/>
  <w15:chartTrackingRefBased/>
  <w15:docId w15:val="{17E3248C-22BB-4EA5-B1BC-D74A4F2C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0CC2"/>
    <w:pPr>
      <w:ind w:left="720"/>
      <w:contextualSpacing/>
    </w:pPr>
  </w:style>
  <w:style w:type="paragraph" w:styleId="Header">
    <w:name w:val="header"/>
    <w:basedOn w:val="Normal"/>
    <w:link w:val="HeaderChar"/>
    <w:uiPriority w:val="99"/>
    <w:unhideWhenUsed/>
    <w:rsid w:val="00D1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D5"/>
  </w:style>
  <w:style w:type="paragraph" w:styleId="Footer">
    <w:name w:val="footer"/>
    <w:basedOn w:val="Normal"/>
    <w:link w:val="FooterChar"/>
    <w:uiPriority w:val="99"/>
    <w:unhideWhenUsed/>
    <w:rsid w:val="00D1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D5"/>
  </w:style>
  <w:style w:type="paragraph" w:styleId="NormalWeb">
    <w:name w:val="Normal (Web)"/>
    <w:basedOn w:val="Normal"/>
    <w:uiPriority w:val="99"/>
    <w:unhideWhenUsed/>
    <w:qFormat/>
    <w:rsid w:val="009C2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3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3680">
      <w:bodyDiv w:val="1"/>
      <w:marLeft w:val="0"/>
      <w:marRight w:val="0"/>
      <w:marTop w:val="0"/>
      <w:marBottom w:val="0"/>
      <w:divBdr>
        <w:top w:val="none" w:sz="0" w:space="0" w:color="auto"/>
        <w:left w:val="none" w:sz="0" w:space="0" w:color="auto"/>
        <w:bottom w:val="none" w:sz="0" w:space="0" w:color="auto"/>
        <w:right w:val="none" w:sz="0" w:space="0" w:color="auto"/>
      </w:divBdr>
      <w:divsChild>
        <w:div w:id="61764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BCAD-21AB-48AA-B062-70F196FD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3103</Words>
  <Characters>16507</Characters>
  <Application>Microsoft Office Word</Application>
  <DocSecurity>0</DocSecurity>
  <Lines>351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Adeel</dc:creator>
  <cp:keywords/>
  <dc:description/>
  <cp:lastModifiedBy>HUMA</cp:lastModifiedBy>
  <cp:revision>5</cp:revision>
  <dcterms:created xsi:type="dcterms:W3CDTF">2024-05-21T08:50:00Z</dcterms:created>
  <dcterms:modified xsi:type="dcterms:W3CDTF">2024-05-21T08:56:00Z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6955f002cce6e1a53dae46b6d83e5a7ac4c78bb2eaac1321cc4d773a206e175b</vt:lpwstr>
  </property>
</Properties>
</file>